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82B2C" w14:textId="37B0C75B" w:rsidR="00AE4DF0" w:rsidRPr="00EE006E" w:rsidRDefault="00AE4DF0" w:rsidP="00AE4DF0">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Pr="004A029C">
        <w:rPr>
          <w:rFonts w:cs="Arial"/>
          <w:b/>
          <w:sz w:val="24"/>
          <w:szCs w:val="24"/>
        </w:rPr>
        <w:t>#</w:t>
      </w:r>
      <w:r w:rsidRPr="004A029C">
        <w:rPr>
          <w:rFonts w:cs="Arial"/>
        </w:rPr>
        <w:t xml:space="preserve"> </w:t>
      </w:r>
      <w:r w:rsidRPr="004A029C">
        <w:rPr>
          <w:rFonts w:cs="Arial"/>
          <w:b/>
          <w:sz w:val="24"/>
          <w:szCs w:val="24"/>
        </w:rPr>
        <w:t>10</w:t>
      </w:r>
      <w:r w:rsidR="00FB03AF">
        <w:rPr>
          <w:rFonts w:cs="Arial"/>
          <w:b/>
          <w:sz w:val="24"/>
          <w:szCs w:val="24"/>
        </w:rPr>
        <w:t>3</w:t>
      </w:r>
      <w:r w:rsidRPr="004A029C">
        <w:rPr>
          <w:rFonts w:cs="Arial"/>
          <w:b/>
          <w:sz w:val="24"/>
          <w:szCs w:val="24"/>
        </w:rPr>
        <w:t>-e</w:t>
      </w:r>
      <w:r w:rsidRPr="00121C7F">
        <w:rPr>
          <w:rFonts w:hint="eastAsia"/>
          <w:b/>
          <w:sz w:val="24"/>
          <w:szCs w:val="24"/>
          <w:lang w:eastAsia="ko-KR"/>
        </w:rPr>
        <w:tab/>
      </w:r>
      <w:r w:rsidR="00F77859" w:rsidRPr="00F77859">
        <w:rPr>
          <w:b/>
          <w:sz w:val="24"/>
          <w:szCs w:val="24"/>
          <w:lang w:eastAsia="ko-KR"/>
        </w:rPr>
        <w:t>R4-</w:t>
      </w:r>
      <w:r w:rsidR="00717D69" w:rsidRPr="00717D69">
        <w:rPr>
          <w:b/>
          <w:sz w:val="24"/>
          <w:szCs w:val="24"/>
          <w:lang w:eastAsia="ko-KR"/>
        </w:rPr>
        <w:t>2209798</w:t>
      </w:r>
    </w:p>
    <w:bookmarkEnd w:id="0"/>
    <w:bookmarkEnd w:id="1"/>
    <w:p w14:paraId="383D012A" w14:textId="67D70576" w:rsidR="00AE4DF0" w:rsidRDefault="00AE4DF0" w:rsidP="00AE4DF0">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FB03AF">
        <w:rPr>
          <w:rFonts w:ascii="Arial" w:eastAsia="SimSun" w:hAnsi="Arial" w:cs="Arial"/>
          <w:b/>
          <w:sz w:val="24"/>
          <w:szCs w:val="24"/>
          <w:lang w:eastAsia="zh-CN"/>
        </w:rPr>
        <w:t>May 09 – May 20</w:t>
      </w:r>
      <w:r w:rsidR="00FB03AF" w:rsidRPr="004A029C">
        <w:rPr>
          <w:rFonts w:ascii="Arial" w:eastAsia="SimSun" w:hAnsi="Arial" w:cs="Arial"/>
          <w:b/>
          <w:sz w:val="24"/>
          <w:szCs w:val="24"/>
          <w:lang w:eastAsia="zh-CN"/>
        </w:rPr>
        <w:t>, 2022</w:t>
      </w:r>
    </w:p>
    <w:p w14:paraId="17627B5B" w14:textId="0CF66AEB" w:rsidR="00AE4DF0" w:rsidRPr="00AA58B8" w:rsidRDefault="00AE4DF0" w:rsidP="00AE4DF0">
      <w:pPr>
        <w:tabs>
          <w:tab w:val="left" w:pos="1985"/>
        </w:tabs>
        <w:rPr>
          <w:rFonts w:ascii="Arial" w:eastAsia="新細明體" w:hAnsi="Arial"/>
          <w:sz w:val="24"/>
          <w:lang w:eastAsia="zh-TW"/>
        </w:rPr>
      </w:pPr>
      <w:r w:rsidRPr="00EE006E">
        <w:rPr>
          <w:rFonts w:ascii="Arial" w:hAnsi="Arial"/>
          <w:b/>
          <w:sz w:val="24"/>
        </w:rPr>
        <w:t>Agenda item:</w:t>
      </w:r>
      <w:r w:rsidRPr="00EE006E">
        <w:rPr>
          <w:rFonts w:ascii="Arial" w:hAnsi="Arial"/>
          <w:sz w:val="24"/>
        </w:rPr>
        <w:tab/>
      </w:r>
      <w:bookmarkStart w:id="2" w:name="Source"/>
      <w:bookmarkEnd w:id="2"/>
      <w:r w:rsidR="00EE0442">
        <w:rPr>
          <w:rFonts w:ascii="Arial" w:hAnsi="Arial"/>
          <w:sz w:val="24"/>
        </w:rPr>
        <w:t>9.19.5.2.</w:t>
      </w:r>
      <w:r w:rsidR="0002654C">
        <w:rPr>
          <w:rFonts w:ascii="Arial" w:hAnsi="Arial"/>
          <w:sz w:val="24"/>
        </w:rPr>
        <w:t>2</w:t>
      </w:r>
    </w:p>
    <w:p w14:paraId="38231665" w14:textId="77777777" w:rsidR="00AE4DF0" w:rsidRPr="00EE006E" w:rsidRDefault="00AE4DF0" w:rsidP="00AE4DF0">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4F3943A4" w14:textId="5F344241" w:rsidR="00643D9B" w:rsidRDefault="00AE4DF0" w:rsidP="00643D9B">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643D9B" w:rsidRPr="00A95233">
        <w:rPr>
          <w:rFonts w:ascii="Arial" w:hAnsi="Arial"/>
          <w:bCs/>
          <w:sz w:val="24"/>
        </w:rPr>
        <w:t>Simulation results and d</w:t>
      </w:r>
      <w:r w:rsidR="00643D9B" w:rsidRPr="00893359">
        <w:rPr>
          <w:rFonts w:ascii="Arial" w:hAnsi="Arial"/>
          <w:sz w:val="24"/>
        </w:rPr>
        <w:t>i</w:t>
      </w:r>
      <w:r w:rsidR="00643D9B">
        <w:rPr>
          <w:rFonts w:ascii="Arial" w:hAnsi="Arial"/>
          <w:sz w:val="24"/>
        </w:rPr>
        <w:t xml:space="preserve">scussion on </w:t>
      </w:r>
      <w:r w:rsidR="00643D9B" w:rsidRPr="00241B5F">
        <w:rPr>
          <w:rFonts w:ascii="Arial" w:hAnsi="Arial"/>
          <w:bCs/>
          <w:sz w:val="24"/>
        </w:rPr>
        <w:t>P</w:t>
      </w:r>
      <w:r w:rsidR="00643D9B">
        <w:rPr>
          <w:rFonts w:ascii="Arial" w:hAnsi="Arial"/>
          <w:bCs/>
          <w:sz w:val="24"/>
        </w:rPr>
        <w:t>DCCH requirements for RedCap</w:t>
      </w:r>
    </w:p>
    <w:p w14:paraId="7E841BD6" w14:textId="77777777" w:rsidR="00AE4DF0" w:rsidRPr="00EE006E" w:rsidRDefault="00AE4DF0" w:rsidP="00AE4DF0">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D2CDCE6" w14:textId="77777777" w:rsidR="00AE4DF0" w:rsidRPr="00DF114E"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271C8180" w14:textId="7BE61D7E" w:rsidR="00F82583" w:rsidRPr="0039636A" w:rsidRDefault="00AE4DF0" w:rsidP="00AE4DF0">
      <w:pPr>
        <w:spacing w:after="0"/>
        <w:jc w:val="both"/>
        <w:rPr>
          <w:rFonts w:eastAsia="SimSun"/>
          <w:color w:val="FF0000"/>
          <w:lang w:eastAsia="zh-CN"/>
        </w:rPr>
      </w:pPr>
      <w:r w:rsidRPr="001E1407">
        <w:rPr>
          <w:lang w:eastAsia="zh-CN"/>
        </w:rPr>
        <w:t>In RAN4#10</w:t>
      </w:r>
      <w:r w:rsidR="00CB415F">
        <w:rPr>
          <w:lang w:eastAsia="zh-CN"/>
        </w:rPr>
        <w:t>2</w:t>
      </w:r>
      <w:r w:rsidR="002F3E03">
        <w:rPr>
          <w:lang w:eastAsia="zh-CN"/>
        </w:rPr>
        <w:t>-e</w:t>
      </w:r>
      <w:r w:rsidRPr="001E1407">
        <w:rPr>
          <w:lang w:eastAsia="zh-CN"/>
        </w:rPr>
        <w:t xml:space="preserve">, a way forward </w:t>
      </w:r>
      <w:r w:rsidRPr="00AF0B96">
        <w:rPr>
          <w:lang w:eastAsia="zh-CN"/>
        </w:rPr>
        <w:t xml:space="preserve">on </w:t>
      </w:r>
      <w:r>
        <w:rPr>
          <w:lang w:eastAsia="zh-CN"/>
        </w:rPr>
        <w:t>RedCap</w:t>
      </w:r>
      <w:r w:rsidRPr="00AF0B96">
        <w:rPr>
          <w:lang w:eastAsia="zh-CN"/>
        </w:rPr>
        <w:t xml:space="preserve"> </w:t>
      </w:r>
      <w:r w:rsidRPr="001E1407">
        <w:rPr>
          <w:lang w:eastAsia="zh-CN"/>
        </w:rPr>
        <w:t>was agreed [1].</w:t>
      </w:r>
      <w:r w:rsidRPr="009F3AAB">
        <w:rPr>
          <w:rFonts w:hint="eastAsia"/>
          <w:lang w:eastAsia="zh-CN"/>
        </w:rPr>
        <w:t xml:space="preserve"> </w:t>
      </w:r>
      <w:r>
        <w:rPr>
          <w:lang w:eastAsia="zh-CN"/>
        </w:rPr>
        <w:t xml:space="preserve">In this contribution, </w:t>
      </w:r>
      <w:r w:rsidRPr="001E1407">
        <w:rPr>
          <w:lang w:eastAsia="zh-CN"/>
        </w:rPr>
        <w:t xml:space="preserve">we </w:t>
      </w:r>
      <w:r>
        <w:rPr>
          <w:lang w:eastAsia="zh-CN"/>
        </w:rPr>
        <w:t xml:space="preserve">provide our view for </w:t>
      </w:r>
      <w:r w:rsidR="000A4313">
        <w:rPr>
          <w:lang w:eastAsia="zh-CN"/>
        </w:rPr>
        <w:t>the PDCCH requirements</w:t>
      </w:r>
      <w:r>
        <w:rPr>
          <w:lang w:eastAsia="zh-CN"/>
        </w:rPr>
        <w:t xml:space="preserve"> and </w:t>
      </w:r>
      <w:r w:rsidRPr="001E1407">
        <w:rPr>
          <w:lang w:eastAsia="zh-CN"/>
        </w:rPr>
        <w:t>present simulation results</w:t>
      </w:r>
      <w:r>
        <w:rPr>
          <w:lang w:eastAsia="zh-CN"/>
        </w:rPr>
        <w:t>.</w:t>
      </w:r>
    </w:p>
    <w:p w14:paraId="280C6842" w14:textId="77777777" w:rsidR="00AE4DF0" w:rsidRPr="00EE392F"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3CD3BAFC" w14:textId="46B7BA0E" w:rsidR="00485DF2" w:rsidRDefault="00BA396C" w:rsidP="00485DF2">
      <w:pPr>
        <w:spacing w:after="0"/>
        <w:jc w:val="both"/>
        <w:rPr>
          <w:rFonts w:eastAsiaTheme="minorEastAsia"/>
          <w:lang w:eastAsia="zh-TW"/>
        </w:rPr>
      </w:pPr>
      <w:bookmarkStart w:id="3" w:name="_Hlk95764241"/>
      <w:r>
        <w:rPr>
          <w:rFonts w:eastAsiaTheme="minorEastAsia"/>
          <w:lang w:val="en-US" w:eastAsia="zh-TW"/>
        </w:rPr>
        <w:t>The simulation results in</w:t>
      </w:r>
      <w:r>
        <w:rPr>
          <w:rFonts w:eastAsiaTheme="minorEastAsia" w:hint="eastAsia"/>
          <w:lang w:val="en-US" w:eastAsia="zh-TW"/>
        </w:rPr>
        <w:t xml:space="preserve"> T</w:t>
      </w:r>
      <w:r>
        <w:rPr>
          <w:rFonts w:eastAsiaTheme="minorEastAsia"/>
          <w:lang w:val="en-US" w:eastAsia="zh-TW"/>
        </w:rPr>
        <w:t>able 2 and Table 4 are based on the test parameters in Table 1 and Table 3 respectively.</w:t>
      </w:r>
      <w:r w:rsidR="00DD554C">
        <w:rPr>
          <w:rFonts w:eastAsiaTheme="minorEastAsia" w:hint="eastAsia"/>
          <w:lang w:val="en-US" w:eastAsia="zh-TW"/>
        </w:rPr>
        <w:t xml:space="preserve"> </w:t>
      </w:r>
      <w:r w:rsidR="00485DF2">
        <w:rPr>
          <w:rFonts w:eastAsiaTheme="minorEastAsia"/>
          <w:lang w:val="en-US" w:eastAsia="zh-TW"/>
        </w:rPr>
        <w:t xml:space="preserve">For 20MHz </w:t>
      </w:r>
      <w:r w:rsidR="00485DF2">
        <w:rPr>
          <w:rFonts w:eastAsiaTheme="minorEastAsia"/>
          <w:lang w:eastAsia="zh-TW"/>
        </w:rPr>
        <w:t xml:space="preserve">TDD cases, it is also possible to reuse the </w:t>
      </w:r>
      <w:r w:rsidR="00DE25DC">
        <w:rPr>
          <w:bCs/>
          <w:color w:val="000000" w:themeColor="text1"/>
          <w:lang w:val="en-US"/>
        </w:rPr>
        <w:t xml:space="preserve">CORESET </w:t>
      </w:r>
      <w:r w:rsidR="00485DF2">
        <w:rPr>
          <w:rFonts w:eastAsiaTheme="minorEastAsia"/>
          <w:lang w:eastAsia="zh-TW"/>
        </w:rPr>
        <w:t xml:space="preserve">duration 1 symbol as test number 2 in Table 5.3.2.2.1-1 and test number 1 in Table 5.3.2.2.2-1. Therefore, we suggest using </w:t>
      </w:r>
      <w:r w:rsidR="00DE25DC">
        <w:rPr>
          <w:bCs/>
          <w:color w:val="000000" w:themeColor="text1"/>
          <w:lang w:val="en-US"/>
        </w:rPr>
        <w:t xml:space="preserve">CORESET </w:t>
      </w:r>
      <w:r w:rsidR="00485DF2">
        <w:rPr>
          <w:rFonts w:eastAsiaTheme="minorEastAsia"/>
          <w:lang w:eastAsia="zh-TW"/>
        </w:rPr>
        <w:t xml:space="preserve">duration as </w:t>
      </w:r>
      <w:r w:rsidR="00485DF2">
        <w:rPr>
          <w:rFonts w:eastAsiaTheme="minorEastAsia" w:hint="eastAsia"/>
          <w:lang w:eastAsia="zh-TW"/>
        </w:rPr>
        <w:t>1 t</w:t>
      </w:r>
      <w:r w:rsidR="00485DF2">
        <w:rPr>
          <w:rFonts w:eastAsiaTheme="minorEastAsia"/>
          <w:lang w:eastAsia="zh-TW"/>
        </w:rPr>
        <w:t xml:space="preserve">o define test cases for FR1, 30kHz, TDD. </w:t>
      </w:r>
    </w:p>
    <w:p w14:paraId="21B93934" w14:textId="77777777" w:rsidR="00485DF2" w:rsidRDefault="00485DF2" w:rsidP="00485DF2">
      <w:pPr>
        <w:spacing w:after="0"/>
        <w:jc w:val="both"/>
        <w:rPr>
          <w:rFonts w:eastAsiaTheme="minorEastAsia"/>
          <w:lang w:eastAsia="zh-TW"/>
        </w:rPr>
      </w:pPr>
    </w:p>
    <w:p w14:paraId="7A546534" w14:textId="77777777" w:rsidR="005F705E" w:rsidRPr="00192C58" w:rsidRDefault="005F705E" w:rsidP="005F705E">
      <w:pPr>
        <w:rPr>
          <w:rFonts w:eastAsia="SimSun"/>
          <w:lang w:val="en-US" w:eastAsia="zh-CN"/>
        </w:rPr>
      </w:pPr>
      <w:r>
        <w:rPr>
          <w:b/>
          <w:bCs/>
          <w:i/>
          <w:color w:val="000000" w:themeColor="text1"/>
          <w:u w:val="single"/>
          <w:lang w:val="en-US"/>
        </w:rPr>
        <w:t>Observation 1</w:t>
      </w:r>
      <w:r w:rsidRPr="001E1407">
        <w:rPr>
          <w:bCs/>
          <w:color w:val="000000" w:themeColor="text1"/>
          <w:lang w:val="en-US"/>
        </w:rPr>
        <w:t>:</w:t>
      </w:r>
      <w:r>
        <w:rPr>
          <w:bCs/>
          <w:color w:val="000000" w:themeColor="text1"/>
          <w:lang w:val="en-US"/>
        </w:rPr>
        <w:t xml:space="preserve"> </w:t>
      </w:r>
      <w:r>
        <w:t xml:space="preserve">It is possible to configure </w:t>
      </w:r>
      <w:r>
        <w:rPr>
          <w:bCs/>
          <w:color w:val="000000" w:themeColor="text1"/>
          <w:lang w:val="en-US"/>
        </w:rPr>
        <w:t xml:space="preserve">CORESET </w:t>
      </w:r>
      <w:r>
        <w:t>1 symbol duration for TDD in 20MHz channel bandwidth.</w:t>
      </w:r>
    </w:p>
    <w:p w14:paraId="401C0848" w14:textId="12BB83BD" w:rsidR="00485DF2" w:rsidRPr="00192C58" w:rsidRDefault="005F705E" w:rsidP="005F705E">
      <w:pPr>
        <w:rPr>
          <w:rFonts w:eastAsia="SimSun"/>
          <w:lang w:val="en-US" w:eastAsia="zh-CN"/>
        </w:rPr>
      </w:pPr>
      <w:r>
        <w:rPr>
          <w:b/>
          <w:bCs/>
          <w:i/>
          <w:color w:val="000000" w:themeColor="text1"/>
          <w:u w:val="single"/>
          <w:lang w:val="en-US"/>
        </w:rPr>
        <w:t>Proposal 1</w:t>
      </w:r>
      <w:r w:rsidRPr="001E1407">
        <w:rPr>
          <w:bCs/>
          <w:color w:val="000000" w:themeColor="text1"/>
          <w:lang w:val="en-US"/>
        </w:rPr>
        <w:t>:</w:t>
      </w:r>
      <w:r>
        <w:rPr>
          <w:bCs/>
          <w:color w:val="000000" w:themeColor="text1"/>
          <w:lang w:val="en-US"/>
        </w:rPr>
        <w:t xml:space="preserve"> Use 1 CORESET symbol to define test case</w:t>
      </w:r>
      <w:r w:rsidRPr="005F705E">
        <w:t>s for TDD in</w:t>
      </w:r>
      <w:r>
        <w:t xml:space="preserve"> 20MHz channel bandwidth.</w:t>
      </w:r>
    </w:p>
    <w:p w14:paraId="41EFADC7" w14:textId="5E05A2AE" w:rsidR="00DE5F21" w:rsidRPr="0062619E" w:rsidRDefault="00DE5F21" w:rsidP="00DE5F21">
      <w:pPr>
        <w:spacing w:after="0"/>
        <w:jc w:val="center"/>
        <w:rPr>
          <w:rFonts w:eastAsiaTheme="minorEastAsia"/>
          <w:lang w:val="en-US" w:eastAsia="zh-TW"/>
        </w:rPr>
      </w:pPr>
      <w:r w:rsidRPr="0062619E">
        <w:rPr>
          <w:rFonts w:eastAsiaTheme="minorEastAsia"/>
          <w:lang w:val="en-US" w:eastAsia="zh-TW"/>
        </w:rPr>
        <w:t>Table 1. Test parameters for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7"/>
        <w:gridCol w:w="1171"/>
        <w:gridCol w:w="1559"/>
        <w:gridCol w:w="1432"/>
      </w:tblGrid>
      <w:tr w:rsidR="00DE5F21" w:rsidRPr="0062619E" w14:paraId="4D24B93C" w14:textId="77777777" w:rsidTr="00EB4736">
        <w:trPr>
          <w:jc w:val="center"/>
        </w:trPr>
        <w:tc>
          <w:tcPr>
            <w:tcW w:w="3157" w:type="dxa"/>
            <w:tcBorders>
              <w:bottom w:val="nil"/>
            </w:tcBorders>
            <w:shd w:val="clear" w:color="auto" w:fill="E7E6E6" w:themeFill="background2"/>
            <w:vAlign w:val="center"/>
          </w:tcPr>
          <w:p w14:paraId="1C0C232F" w14:textId="77777777" w:rsidR="00DE5F21" w:rsidRPr="0062619E" w:rsidRDefault="00DE5F21" w:rsidP="003A4576">
            <w:pPr>
              <w:keepNext/>
              <w:keepLines/>
              <w:spacing w:after="0"/>
              <w:jc w:val="center"/>
              <w:rPr>
                <w:rFonts w:eastAsia="SimSun"/>
                <w:b/>
              </w:rPr>
            </w:pPr>
            <w:r w:rsidRPr="0062619E">
              <w:rPr>
                <w:rFonts w:eastAsia="SimSun"/>
                <w:b/>
              </w:rPr>
              <w:t>Parameter</w:t>
            </w:r>
          </w:p>
        </w:tc>
        <w:tc>
          <w:tcPr>
            <w:tcW w:w="1171" w:type="dxa"/>
            <w:tcBorders>
              <w:bottom w:val="nil"/>
            </w:tcBorders>
            <w:shd w:val="clear" w:color="auto" w:fill="E7E6E6" w:themeFill="background2"/>
            <w:vAlign w:val="center"/>
          </w:tcPr>
          <w:p w14:paraId="18AE90D4" w14:textId="77777777" w:rsidR="00DE5F21" w:rsidRPr="0062619E" w:rsidRDefault="00DE5F21" w:rsidP="003A4576">
            <w:pPr>
              <w:keepNext/>
              <w:keepLines/>
              <w:spacing w:after="0"/>
              <w:jc w:val="center"/>
              <w:rPr>
                <w:rFonts w:eastAsia="SimSun"/>
                <w:b/>
              </w:rPr>
            </w:pPr>
            <w:r w:rsidRPr="0062619E">
              <w:rPr>
                <w:rFonts w:eastAsia="SimSun"/>
                <w:b/>
              </w:rPr>
              <w:t>Unit</w:t>
            </w:r>
          </w:p>
        </w:tc>
        <w:tc>
          <w:tcPr>
            <w:tcW w:w="1559" w:type="dxa"/>
            <w:tcBorders>
              <w:bottom w:val="nil"/>
            </w:tcBorders>
            <w:shd w:val="clear" w:color="auto" w:fill="E7E6E6" w:themeFill="background2"/>
            <w:vAlign w:val="center"/>
          </w:tcPr>
          <w:p w14:paraId="7BF6C4D1" w14:textId="77777777" w:rsidR="00DE5F21" w:rsidRPr="0062619E" w:rsidRDefault="00DE5F21" w:rsidP="003A4576">
            <w:pPr>
              <w:keepNext/>
              <w:keepLines/>
              <w:spacing w:after="0"/>
              <w:jc w:val="center"/>
              <w:rPr>
                <w:rFonts w:eastAsia="SimSun"/>
                <w:b/>
              </w:rPr>
            </w:pPr>
            <w:r w:rsidRPr="0062619E">
              <w:rPr>
                <w:rFonts w:eastAsia="SimSun"/>
                <w:b/>
              </w:rPr>
              <w:t>1 Tx Antenna</w:t>
            </w:r>
          </w:p>
        </w:tc>
        <w:tc>
          <w:tcPr>
            <w:tcW w:w="1432" w:type="dxa"/>
            <w:tcBorders>
              <w:bottom w:val="nil"/>
            </w:tcBorders>
            <w:shd w:val="clear" w:color="auto" w:fill="E7E6E6" w:themeFill="background2"/>
          </w:tcPr>
          <w:p w14:paraId="44E981C8" w14:textId="77777777" w:rsidR="00DE5F21" w:rsidRPr="0062619E" w:rsidRDefault="00DE5F21" w:rsidP="003A4576">
            <w:pPr>
              <w:keepNext/>
              <w:keepLines/>
              <w:spacing w:after="0"/>
              <w:jc w:val="center"/>
              <w:rPr>
                <w:rFonts w:eastAsia="SimSun"/>
                <w:b/>
              </w:rPr>
            </w:pPr>
            <w:r w:rsidRPr="0062619E">
              <w:rPr>
                <w:rFonts w:eastAsia="SimSun"/>
                <w:b/>
                <w:snapToGrid w:val="0"/>
              </w:rPr>
              <w:t>2 Tx Antenna</w:t>
            </w:r>
          </w:p>
        </w:tc>
      </w:tr>
      <w:tr w:rsidR="00DE5F21" w:rsidRPr="0062619E" w14:paraId="52F10C5A" w14:textId="77777777" w:rsidTr="003A4576">
        <w:trPr>
          <w:cantSplit/>
          <w:jc w:val="center"/>
        </w:trPr>
        <w:tc>
          <w:tcPr>
            <w:tcW w:w="3157" w:type="dxa"/>
            <w:vAlign w:val="center"/>
          </w:tcPr>
          <w:p w14:paraId="14E31C00" w14:textId="77777777" w:rsidR="00DE5F21" w:rsidRPr="0062619E" w:rsidRDefault="00DE5F21" w:rsidP="003A4576">
            <w:pPr>
              <w:keepNext/>
              <w:keepLines/>
              <w:spacing w:after="0"/>
              <w:jc w:val="center"/>
              <w:rPr>
                <w:rFonts w:eastAsia="SimSun"/>
              </w:rPr>
            </w:pPr>
            <w:r w:rsidRPr="0062619E">
              <w:rPr>
                <w:rFonts w:eastAsia="SimSun"/>
              </w:rPr>
              <w:t>CCE to REG mapping type</w:t>
            </w:r>
          </w:p>
        </w:tc>
        <w:tc>
          <w:tcPr>
            <w:tcW w:w="1171" w:type="dxa"/>
            <w:vAlign w:val="center"/>
          </w:tcPr>
          <w:p w14:paraId="67B5E05F" w14:textId="77777777" w:rsidR="00DE5F21" w:rsidRPr="0062619E" w:rsidRDefault="00DE5F21" w:rsidP="003A4576">
            <w:pPr>
              <w:keepNext/>
              <w:keepLines/>
              <w:spacing w:after="0"/>
              <w:jc w:val="center"/>
              <w:rPr>
                <w:rFonts w:eastAsia="?? ??"/>
              </w:rPr>
            </w:pPr>
          </w:p>
        </w:tc>
        <w:tc>
          <w:tcPr>
            <w:tcW w:w="2991" w:type="dxa"/>
            <w:gridSpan w:val="2"/>
            <w:vAlign w:val="center"/>
          </w:tcPr>
          <w:p w14:paraId="476D9B71" w14:textId="77777777" w:rsidR="00DE5F21" w:rsidRPr="0062619E" w:rsidRDefault="00DE5F21" w:rsidP="003A4576">
            <w:pPr>
              <w:keepNext/>
              <w:keepLines/>
              <w:spacing w:after="0"/>
              <w:jc w:val="center"/>
              <w:rPr>
                <w:rFonts w:eastAsia="?? ??"/>
              </w:rPr>
            </w:pPr>
            <w:r w:rsidRPr="0062619E">
              <w:rPr>
                <w:rFonts w:eastAsia="SimSun"/>
              </w:rPr>
              <w:t>nonInterleaved</w:t>
            </w:r>
          </w:p>
        </w:tc>
      </w:tr>
      <w:tr w:rsidR="00DE5F21" w:rsidRPr="0062619E" w14:paraId="2983FD04" w14:textId="77777777" w:rsidTr="003A4576">
        <w:trPr>
          <w:cantSplit/>
          <w:jc w:val="center"/>
        </w:trPr>
        <w:tc>
          <w:tcPr>
            <w:tcW w:w="3157" w:type="dxa"/>
            <w:vAlign w:val="center"/>
          </w:tcPr>
          <w:p w14:paraId="0473AB6C" w14:textId="77777777" w:rsidR="00DE5F21" w:rsidRPr="0062619E" w:rsidRDefault="00DE5F21" w:rsidP="003A4576">
            <w:pPr>
              <w:keepNext/>
              <w:keepLines/>
              <w:spacing w:after="0"/>
              <w:jc w:val="center"/>
              <w:rPr>
                <w:rFonts w:eastAsia="SimSun"/>
              </w:rPr>
            </w:pPr>
            <w:r w:rsidRPr="0062619E">
              <w:rPr>
                <w:rFonts w:eastAsia="SimSun"/>
              </w:rPr>
              <w:t>REG bundle size</w:t>
            </w:r>
          </w:p>
        </w:tc>
        <w:tc>
          <w:tcPr>
            <w:tcW w:w="1171" w:type="dxa"/>
            <w:vAlign w:val="center"/>
          </w:tcPr>
          <w:p w14:paraId="6483EFBA" w14:textId="77777777" w:rsidR="00DE5F21" w:rsidRPr="0062619E" w:rsidRDefault="00DE5F21" w:rsidP="003A4576">
            <w:pPr>
              <w:keepNext/>
              <w:keepLines/>
              <w:spacing w:after="0"/>
              <w:jc w:val="center"/>
              <w:rPr>
                <w:rFonts w:eastAsia="?? ??"/>
              </w:rPr>
            </w:pPr>
          </w:p>
        </w:tc>
        <w:tc>
          <w:tcPr>
            <w:tcW w:w="2991" w:type="dxa"/>
            <w:gridSpan w:val="2"/>
            <w:vAlign w:val="center"/>
          </w:tcPr>
          <w:p w14:paraId="349093D4" w14:textId="77777777" w:rsidR="00DE5F21" w:rsidRPr="0062619E" w:rsidRDefault="00DE5F21" w:rsidP="003A4576">
            <w:pPr>
              <w:keepNext/>
              <w:keepLines/>
              <w:spacing w:after="0"/>
              <w:jc w:val="center"/>
              <w:rPr>
                <w:rFonts w:eastAsia="SimSun"/>
                <w:lang w:eastAsia="zh-CN"/>
              </w:rPr>
            </w:pPr>
            <w:r w:rsidRPr="0062619E">
              <w:rPr>
                <w:rFonts w:eastAsia="SimSun"/>
                <w:lang w:eastAsia="zh-CN"/>
              </w:rPr>
              <w:t>6</w:t>
            </w:r>
          </w:p>
        </w:tc>
      </w:tr>
      <w:tr w:rsidR="00DE5F21" w:rsidRPr="0062619E" w14:paraId="4634EDF3" w14:textId="77777777" w:rsidTr="003A4576">
        <w:trPr>
          <w:cantSplit/>
          <w:jc w:val="center"/>
        </w:trPr>
        <w:tc>
          <w:tcPr>
            <w:tcW w:w="3157" w:type="dxa"/>
            <w:vAlign w:val="center"/>
          </w:tcPr>
          <w:p w14:paraId="478E437E" w14:textId="77777777" w:rsidR="00DE5F21" w:rsidRPr="0062619E" w:rsidRDefault="00DE5F21" w:rsidP="003A4576">
            <w:pPr>
              <w:keepNext/>
              <w:keepLines/>
              <w:spacing w:after="0"/>
              <w:jc w:val="center"/>
              <w:rPr>
                <w:rFonts w:eastAsia="SimSun"/>
              </w:rPr>
            </w:pPr>
            <w:r w:rsidRPr="0062619E">
              <w:rPr>
                <w:rFonts w:eastAsia="SimSun"/>
                <w:lang w:eastAsia="zh-CN"/>
              </w:rPr>
              <w:t>Shift index</w:t>
            </w:r>
          </w:p>
        </w:tc>
        <w:tc>
          <w:tcPr>
            <w:tcW w:w="1171" w:type="dxa"/>
            <w:vAlign w:val="center"/>
          </w:tcPr>
          <w:p w14:paraId="37C005BA" w14:textId="77777777" w:rsidR="00DE5F21" w:rsidRPr="0062619E" w:rsidRDefault="00DE5F21" w:rsidP="003A4576">
            <w:pPr>
              <w:keepNext/>
              <w:keepLines/>
              <w:spacing w:after="0"/>
              <w:jc w:val="center"/>
              <w:rPr>
                <w:rFonts w:eastAsia="?? ??"/>
              </w:rPr>
            </w:pPr>
          </w:p>
        </w:tc>
        <w:tc>
          <w:tcPr>
            <w:tcW w:w="2991" w:type="dxa"/>
            <w:gridSpan w:val="2"/>
            <w:vAlign w:val="center"/>
          </w:tcPr>
          <w:p w14:paraId="5CA878F3" w14:textId="77777777" w:rsidR="00DE5F21" w:rsidRPr="0062619E" w:rsidRDefault="00DE5F21" w:rsidP="003A4576">
            <w:pPr>
              <w:keepNext/>
              <w:keepLines/>
              <w:spacing w:after="0"/>
              <w:jc w:val="center"/>
              <w:rPr>
                <w:rFonts w:eastAsia="SimSun"/>
                <w:lang w:eastAsia="zh-CN"/>
              </w:rPr>
            </w:pPr>
            <w:r w:rsidRPr="0062619E">
              <w:rPr>
                <w:rFonts w:eastAsia="SimSun"/>
                <w:lang w:eastAsia="zh-CN"/>
              </w:rPr>
              <w:t>0</w:t>
            </w:r>
          </w:p>
        </w:tc>
      </w:tr>
    </w:tbl>
    <w:p w14:paraId="7028A880" w14:textId="77777777" w:rsidR="00BA396C" w:rsidRPr="0062619E" w:rsidRDefault="00BA396C" w:rsidP="00DF48A8">
      <w:pPr>
        <w:spacing w:after="0"/>
        <w:jc w:val="both"/>
        <w:rPr>
          <w:rFonts w:eastAsia="SimSun"/>
          <w:lang w:val="en-US" w:eastAsia="zh-CN"/>
        </w:rPr>
      </w:pPr>
    </w:p>
    <w:p w14:paraId="7FADB8C1" w14:textId="01536496" w:rsidR="00DE5F21" w:rsidRPr="0062619E" w:rsidRDefault="00EB4736" w:rsidP="00EB4736">
      <w:pPr>
        <w:spacing w:after="0"/>
        <w:jc w:val="center"/>
        <w:rPr>
          <w:rFonts w:eastAsiaTheme="minorEastAsia"/>
          <w:lang w:val="en-US" w:eastAsia="zh-TW"/>
        </w:rPr>
      </w:pPr>
      <w:r w:rsidRPr="0062619E">
        <w:rPr>
          <w:rFonts w:eastAsiaTheme="minorEastAsia"/>
          <w:lang w:val="en-US" w:eastAsia="zh-TW"/>
        </w:rPr>
        <w:t>Table 2. Simulation results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8"/>
        <w:gridCol w:w="810"/>
        <w:gridCol w:w="552"/>
        <w:gridCol w:w="947"/>
        <w:gridCol w:w="454"/>
        <w:gridCol w:w="1399"/>
        <w:gridCol w:w="1316"/>
        <w:gridCol w:w="1087"/>
        <w:gridCol w:w="1288"/>
        <w:gridCol w:w="938"/>
      </w:tblGrid>
      <w:tr w:rsidR="00BA396C" w:rsidRPr="0062619E" w14:paraId="3CAC331A" w14:textId="77777777" w:rsidTr="00BA396C">
        <w:trPr>
          <w:trHeight w:val="590"/>
        </w:trPr>
        <w:tc>
          <w:tcPr>
            <w:tcW w:w="838" w:type="dxa"/>
            <w:shd w:val="clear" w:color="auto" w:fill="E7E6E6" w:themeFill="background2"/>
            <w:tcMar>
              <w:top w:w="80" w:type="dxa"/>
              <w:left w:w="80" w:type="dxa"/>
              <w:bottom w:w="80" w:type="dxa"/>
              <w:right w:w="80" w:type="dxa"/>
            </w:tcMar>
            <w:vAlign w:val="center"/>
            <w:hideMark/>
          </w:tcPr>
          <w:bookmarkEnd w:id="3"/>
          <w:p w14:paraId="55E74007" w14:textId="06BB991F" w:rsidR="00EB4736" w:rsidRPr="00BA396C" w:rsidRDefault="00BA396C" w:rsidP="00EB4736">
            <w:pPr>
              <w:keepNext/>
              <w:keepLines/>
              <w:spacing w:after="0"/>
              <w:jc w:val="center"/>
              <w:rPr>
                <w:rFonts w:eastAsiaTheme="minorEastAsia"/>
                <w:b/>
                <w:lang w:eastAsia="zh-TW"/>
              </w:rPr>
            </w:pPr>
            <w:r>
              <w:rPr>
                <w:rFonts w:eastAsiaTheme="minorEastAsia" w:hint="eastAsia"/>
                <w:b/>
                <w:lang w:eastAsia="zh-TW"/>
              </w:rPr>
              <w:t>R</w:t>
            </w:r>
            <w:r>
              <w:rPr>
                <w:rFonts w:eastAsiaTheme="minorEastAsia"/>
                <w:b/>
                <w:lang w:eastAsia="zh-TW"/>
              </w:rPr>
              <w:t>x number</w:t>
            </w:r>
          </w:p>
        </w:tc>
        <w:tc>
          <w:tcPr>
            <w:tcW w:w="810" w:type="dxa"/>
            <w:shd w:val="clear" w:color="auto" w:fill="E7E6E6" w:themeFill="background2"/>
            <w:tcMar>
              <w:top w:w="80" w:type="dxa"/>
              <w:left w:w="80" w:type="dxa"/>
              <w:bottom w:w="80" w:type="dxa"/>
              <w:right w:w="80" w:type="dxa"/>
            </w:tcMar>
            <w:vAlign w:val="center"/>
            <w:hideMark/>
          </w:tcPr>
          <w:p w14:paraId="23904195" w14:textId="77777777" w:rsidR="00EB4736" w:rsidRPr="0062619E" w:rsidRDefault="00EB4736" w:rsidP="00EB4736">
            <w:pPr>
              <w:keepNext/>
              <w:keepLines/>
              <w:spacing w:after="0"/>
              <w:jc w:val="center"/>
              <w:rPr>
                <w:rFonts w:eastAsia="SimSun"/>
                <w:b/>
              </w:rPr>
            </w:pPr>
            <w:r w:rsidRPr="0062619E">
              <w:rPr>
                <w:rFonts w:eastAsia="SimSun"/>
                <w:b/>
              </w:rPr>
              <w:t>CBW (MHz)</w:t>
            </w:r>
          </w:p>
        </w:tc>
        <w:tc>
          <w:tcPr>
            <w:tcW w:w="552" w:type="dxa"/>
            <w:shd w:val="clear" w:color="auto" w:fill="E7E6E6" w:themeFill="background2"/>
            <w:tcMar>
              <w:top w:w="80" w:type="dxa"/>
              <w:left w:w="80" w:type="dxa"/>
              <w:bottom w:w="80" w:type="dxa"/>
              <w:right w:w="80" w:type="dxa"/>
            </w:tcMar>
            <w:vAlign w:val="center"/>
            <w:hideMark/>
          </w:tcPr>
          <w:p w14:paraId="7030C053" w14:textId="77777777" w:rsidR="00EB4736" w:rsidRPr="0062619E" w:rsidRDefault="00EB4736" w:rsidP="00EB4736">
            <w:pPr>
              <w:keepNext/>
              <w:keepLines/>
              <w:spacing w:after="0"/>
              <w:jc w:val="center"/>
              <w:rPr>
                <w:rFonts w:eastAsia="SimSun"/>
                <w:b/>
              </w:rPr>
            </w:pPr>
            <w:r w:rsidRPr="0062619E">
              <w:rPr>
                <w:rFonts w:eastAsia="SimSun"/>
                <w:b/>
              </w:rPr>
              <w:t>RB size</w:t>
            </w:r>
          </w:p>
        </w:tc>
        <w:tc>
          <w:tcPr>
            <w:tcW w:w="947" w:type="dxa"/>
            <w:shd w:val="clear" w:color="auto" w:fill="E7E6E6" w:themeFill="background2"/>
            <w:tcMar>
              <w:top w:w="80" w:type="dxa"/>
              <w:left w:w="80" w:type="dxa"/>
              <w:bottom w:w="80" w:type="dxa"/>
              <w:right w:w="80" w:type="dxa"/>
            </w:tcMar>
            <w:vAlign w:val="center"/>
            <w:hideMark/>
          </w:tcPr>
          <w:p w14:paraId="194F3022" w14:textId="77777777" w:rsidR="00EB4736" w:rsidRPr="0062619E" w:rsidRDefault="00EB4736" w:rsidP="00EB4736">
            <w:pPr>
              <w:keepNext/>
              <w:keepLines/>
              <w:spacing w:after="0"/>
              <w:jc w:val="center"/>
              <w:rPr>
                <w:rFonts w:eastAsia="SimSun"/>
                <w:b/>
              </w:rPr>
            </w:pPr>
            <w:r w:rsidRPr="0062619E">
              <w:rPr>
                <w:rFonts w:eastAsia="SimSun"/>
                <w:b/>
              </w:rPr>
              <w:t>duration</w:t>
            </w:r>
          </w:p>
        </w:tc>
        <w:tc>
          <w:tcPr>
            <w:tcW w:w="454" w:type="dxa"/>
            <w:shd w:val="clear" w:color="auto" w:fill="E7E6E6" w:themeFill="background2"/>
            <w:tcMar>
              <w:top w:w="80" w:type="dxa"/>
              <w:left w:w="80" w:type="dxa"/>
              <w:bottom w:w="80" w:type="dxa"/>
              <w:right w:w="80" w:type="dxa"/>
            </w:tcMar>
            <w:vAlign w:val="center"/>
            <w:hideMark/>
          </w:tcPr>
          <w:p w14:paraId="0DF6451F" w14:textId="77777777" w:rsidR="00EB4736" w:rsidRPr="0062619E" w:rsidRDefault="00EB4736" w:rsidP="00EB4736">
            <w:pPr>
              <w:keepNext/>
              <w:keepLines/>
              <w:spacing w:after="0"/>
              <w:jc w:val="center"/>
              <w:rPr>
                <w:rFonts w:eastAsia="SimSun"/>
                <w:b/>
              </w:rPr>
            </w:pPr>
            <w:r w:rsidRPr="0062619E">
              <w:rPr>
                <w:rFonts w:eastAsia="SimSun"/>
                <w:b/>
              </w:rPr>
              <w:t>AL</w:t>
            </w:r>
          </w:p>
        </w:tc>
        <w:tc>
          <w:tcPr>
            <w:tcW w:w="1399" w:type="dxa"/>
            <w:shd w:val="clear" w:color="auto" w:fill="E7E6E6" w:themeFill="background2"/>
            <w:tcMar>
              <w:top w:w="80" w:type="dxa"/>
              <w:left w:w="80" w:type="dxa"/>
              <w:bottom w:w="80" w:type="dxa"/>
              <w:right w:w="80" w:type="dxa"/>
            </w:tcMar>
            <w:vAlign w:val="center"/>
            <w:hideMark/>
          </w:tcPr>
          <w:p w14:paraId="3BC675A7" w14:textId="77777777" w:rsidR="00EB4736" w:rsidRPr="0062619E" w:rsidRDefault="00EB4736" w:rsidP="00EB4736">
            <w:pPr>
              <w:keepNext/>
              <w:keepLines/>
              <w:spacing w:after="0"/>
              <w:jc w:val="center"/>
              <w:rPr>
                <w:rFonts w:eastAsia="SimSun"/>
                <w:b/>
              </w:rPr>
            </w:pPr>
            <w:r w:rsidRPr="0062619E">
              <w:rPr>
                <w:rFonts w:eastAsia="SimSun"/>
                <w:b/>
              </w:rPr>
              <w:t>Propagation condition</w:t>
            </w:r>
          </w:p>
        </w:tc>
        <w:tc>
          <w:tcPr>
            <w:tcW w:w="1316" w:type="dxa"/>
            <w:shd w:val="clear" w:color="auto" w:fill="E7E6E6" w:themeFill="background2"/>
            <w:tcMar>
              <w:top w:w="80" w:type="dxa"/>
              <w:left w:w="80" w:type="dxa"/>
              <w:bottom w:w="80" w:type="dxa"/>
              <w:right w:w="80" w:type="dxa"/>
            </w:tcMar>
            <w:vAlign w:val="center"/>
            <w:hideMark/>
          </w:tcPr>
          <w:p w14:paraId="479C54C5" w14:textId="77777777" w:rsidR="00EB4736" w:rsidRPr="0062619E" w:rsidRDefault="00EB4736" w:rsidP="00EB4736">
            <w:pPr>
              <w:keepNext/>
              <w:keepLines/>
              <w:spacing w:after="0"/>
              <w:jc w:val="center"/>
              <w:rPr>
                <w:rFonts w:eastAsia="SimSun"/>
                <w:b/>
              </w:rPr>
            </w:pPr>
            <w:r w:rsidRPr="0062619E">
              <w:rPr>
                <w:rFonts w:eastAsia="SimSun"/>
                <w:b/>
              </w:rPr>
              <w:t>Antenna configuration</w:t>
            </w:r>
          </w:p>
        </w:tc>
        <w:tc>
          <w:tcPr>
            <w:tcW w:w="1087" w:type="dxa"/>
            <w:shd w:val="clear" w:color="auto" w:fill="E7E6E6" w:themeFill="background2"/>
            <w:tcMar>
              <w:top w:w="80" w:type="dxa"/>
              <w:left w:w="80" w:type="dxa"/>
              <w:bottom w:w="80" w:type="dxa"/>
              <w:right w:w="80" w:type="dxa"/>
            </w:tcMar>
            <w:vAlign w:val="center"/>
            <w:hideMark/>
          </w:tcPr>
          <w:p w14:paraId="536CDFE2" w14:textId="77777777" w:rsidR="00EB4736" w:rsidRPr="0062619E" w:rsidRDefault="00EB4736" w:rsidP="00EB4736">
            <w:pPr>
              <w:keepNext/>
              <w:keepLines/>
              <w:spacing w:after="0"/>
              <w:jc w:val="center"/>
              <w:rPr>
                <w:rFonts w:eastAsia="SimSun"/>
                <w:b/>
              </w:rPr>
            </w:pPr>
            <w:r w:rsidRPr="0062619E">
              <w:rPr>
                <w:rFonts w:eastAsia="SimSun"/>
                <w:b/>
              </w:rPr>
              <w:t>Metric (Pm-dsg)</w:t>
            </w:r>
          </w:p>
        </w:tc>
        <w:tc>
          <w:tcPr>
            <w:tcW w:w="1288" w:type="dxa"/>
            <w:shd w:val="clear" w:color="auto" w:fill="E7E6E6" w:themeFill="background2"/>
            <w:tcMar>
              <w:top w:w="80" w:type="dxa"/>
              <w:left w:w="80" w:type="dxa"/>
              <w:bottom w:w="80" w:type="dxa"/>
              <w:right w:w="80" w:type="dxa"/>
            </w:tcMar>
            <w:vAlign w:val="center"/>
            <w:hideMark/>
          </w:tcPr>
          <w:p w14:paraId="12D5C489" w14:textId="77777777" w:rsidR="00EB4736" w:rsidRPr="0062619E" w:rsidRDefault="00EB4736" w:rsidP="00EB4736">
            <w:pPr>
              <w:keepNext/>
              <w:keepLines/>
              <w:spacing w:after="0"/>
              <w:jc w:val="center"/>
              <w:rPr>
                <w:rFonts w:eastAsia="SimSun"/>
                <w:b/>
              </w:rPr>
            </w:pPr>
            <w:r w:rsidRPr="0062619E">
              <w:rPr>
                <w:rFonts w:eastAsia="SimSun"/>
                <w:b/>
              </w:rPr>
              <w:t>Reference from TS38.101-4</w:t>
            </w:r>
          </w:p>
        </w:tc>
        <w:tc>
          <w:tcPr>
            <w:tcW w:w="938" w:type="dxa"/>
            <w:shd w:val="clear" w:color="auto" w:fill="E7E6E6" w:themeFill="background2"/>
            <w:tcMar>
              <w:top w:w="80" w:type="dxa"/>
              <w:left w:w="80" w:type="dxa"/>
              <w:bottom w:w="80" w:type="dxa"/>
              <w:right w:w="80" w:type="dxa"/>
            </w:tcMar>
            <w:vAlign w:val="center"/>
            <w:hideMark/>
          </w:tcPr>
          <w:p w14:paraId="2DE170AC" w14:textId="29142CCA" w:rsidR="00EB4736" w:rsidRPr="0062619E" w:rsidRDefault="00EB4736" w:rsidP="00EB4736">
            <w:pPr>
              <w:keepNext/>
              <w:keepLines/>
              <w:spacing w:after="0"/>
              <w:jc w:val="center"/>
              <w:rPr>
                <w:rFonts w:eastAsia="SimSun"/>
                <w:b/>
              </w:rPr>
            </w:pPr>
            <w:proofErr w:type="gramStart"/>
            <w:r w:rsidRPr="0062619E">
              <w:rPr>
                <w:rFonts w:eastAsia="SimSun"/>
                <w:b/>
              </w:rPr>
              <w:t>SNR(</w:t>
            </w:r>
            <w:proofErr w:type="gramEnd"/>
            <w:r w:rsidRPr="0062619E">
              <w:rPr>
                <w:rFonts w:eastAsia="SimSun"/>
                <w:b/>
              </w:rPr>
              <w:t>dB)</w:t>
            </w:r>
          </w:p>
        </w:tc>
      </w:tr>
      <w:tr w:rsidR="00EB4736" w:rsidRPr="0062619E" w14:paraId="456B2E2F" w14:textId="77777777" w:rsidTr="00BA396C">
        <w:tc>
          <w:tcPr>
            <w:tcW w:w="838" w:type="dxa"/>
            <w:tcMar>
              <w:top w:w="80" w:type="dxa"/>
              <w:left w:w="80" w:type="dxa"/>
              <w:bottom w:w="80" w:type="dxa"/>
              <w:right w:w="80" w:type="dxa"/>
            </w:tcMar>
            <w:hideMark/>
          </w:tcPr>
          <w:p w14:paraId="35314443" w14:textId="77777777" w:rsidR="00EB4736" w:rsidRPr="0062619E" w:rsidRDefault="00EB4736" w:rsidP="00EB4736">
            <w:pPr>
              <w:keepNext/>
              <w:keepLines/>
              <w:spacing w:after="0"/>
              <w:jc w:val="center"/>
              <w:rPr>
                <w:rFonts w:eastAsia="SimSun"/>
                <w:bCs/>
              </w:rPr>
            </w:pPr>
            <w:r w:rsidRPr="0062619E">
              <w:rPr>
                <w:rFonts w:eastAsia="SimSun"/>
                <w:bCs/>
              </w:rPr>
              <w:t>1Rx UE</w:t>
            </w:r>
          </w:p>
        </w:tc>
        <w:tc>
          <w:tcPr>
            <w:tcW w:w="810" w:type="dxa"/>
            <w:tcMar>
              <w:top w:w="80" w:type="dxa"/>
              <w:left w:w="80" w:type="dxa"/>
              <w:bottom w:w="80" w:type="dxa"/>
              <w:right w:w="80" w:type="dxa"/>
            </w:tcMar>
            <w:hideMark/>
          </w:tcPr>
          <w:p w14:paraId="3E1493AF" w14:textId="77777777" w:rsidR="00EB4736" w:rsidRPr="0062619E" w:rsidRDefault="00EB4736" w:rsidP="00EB4736">
            <w:pPr>
              <w:keepNext/>
              <w:keepLines/>
              <w:spacing w:after="0"/>
              <w:jc w:val="center"/>
              <w:rPr>
                <w:rFonts w:eastAsia="SimSun"/>
                <w:bCs/>
              </w:rPr>
            </w:pPr>
            <w:r w:rsidRPr="0062619E">
              <w:rPr>
                <w:rFonts w:eastAsia="SimSun"/>
                <w:bCs/>
              </w:rPr>
              <w:t>10</w:t>
            </w:r>
          </w:p>
        </w:tc>
        <w:tc>
          <w:tcPr>
            <w:tcW w:w="552" w:type="dxa"/>
            <w:tcMar>
              <w:top w:w="80" w:type="dxa"/>
              <w:left w:w="80" w:type="dxa"/>
              <w:bottom w:w="80" w:type="dxa"/>
              <w:right w:w="80" w:type="dxa"/>
            </w:tcMar>
            <w:hideMark/>
          </w:tcPr>
          <w:p w14:paraId="36727625" w14:textId="77777777" w:rsidR="00EB4736" w:rsidRPr="0062619E" w:rsidRDefault="00EB4736" w:rsidP="00EB4736">
            <w:pPr>
              <w:keepNext/>
              <w:keepLines/>
              <w:spacing w:after="0"/>
              <w:jc w:val="center"/>
              <w:rPr>
                <w:rFonts w:eastAsia="SimSun"/>
                <w:bCs/>
              </w:rPr>
            </w:pPr>
            <w:r w:rsidRPr="0062619E">
              <w:rPr>
                <w:rFonts w:eastAsia="SimSun"/>
                <w:bCs/>
              </w:rPr>
              <w:t>48</w:t>
            </w:r>
          </w:p>
        </w:tc>
        <w:tc>
          <w:tcPr>
            <w:tcW w:w="947" w:type="dxa"/>
            <w:tcMar>
              <w:top w:w="80" w:type="dxa"/>
              <w:left w:w="80" w:type="dxa"/>
              <w:bottom w:w="80" w:type="dxa"/>
              <w:right w:w="80" w:type="dxa"/>
            </w:tcMar>
            <w:hideMark/>
          </w:tcPr>
          <w:p w14:paraId="602B2D8D" w14:textId="77777777" w:rsidR="00EB4736" w:rsidRPr="0062619E" w:rsidRDefault="00EB4736" w:rsidP="00EB4736">
            <w:pPr>
              <w:keepNext/>
              <w:keepLines/>
              <w:spacing w:after="0"/>
              <w:jc w:val="center"/>
              <w:rPr>
                <w:rFonts w:eastAsia="SimSun"/>
                <w:bCs/>
              </w:rPr>
            </w:pPr>
            <w:r w:rsidRPr="0062619E">
              <w:rPr>
                <w:rFonts w:eastAsia="SimSun"/>
                <w:bCs/>
              </w:rPr>
              <w:t>2</w:t>
            </w:r>
          </w:p>
        </w:tc>
        <w:tc>
          <w:tcPr>
            <w:tcW w:w="454" w:type="dxa"/>
            <w:tcMar>
              <w:top w:w="80" w:type="dxa"/>
              <w:left w:w="80" w:type="dxa"/>
              <w:bottom w:w="80" w:type="dxa"/>
              <w:right w:w="80" w:type="dxa"/>
            </w:tcMar>
            <w:hideMark/>
          </w:tcPr>
          <w:p w14:paraId="737F5854" w14:textId="77777777" w:rsidR="00EB4736" w:rsidRPr="0062619E" w:rsidRDefault="00EB4736" w:rsidP="00EB4736">
            <w:pPr>
              <w:keepNext/>
              <w:keepLines/>
              <w:spacing w:after="0"/>
              <w:jc w:val="center"/>
              <w:rPr>
                <w:rFonts w:eastAsia="SimSun"/>
                <w:bCs/>
              </w:rPr>
            </w:pPr>
            <w:r w:rsidRPr="0062619E">
              <w:rPr>
                <w:rFonts w:eastAsia="SimSun"/>
                <w:bCs/>
              </w:rPr>
              <w:t>4</w:t>
            </w:r>
          </w:p>
        </w:tc>
        <w:tc>
          <w:tcPr>
            <w:tcW w:w="1399" w:type="dxa"/>
            <w:tcMar>
              <w:top w:w="80" w:type="dxa"/>
              <w:left w:w="80" w:type="dxa"/>
              <w:bottom w:w="80" w:type="dxa"/>
              <w:right w:w="80" w:type="dxa"/>
            </w:tcMar>
            <w:hideMark/>
          </w:tcPr>
          <w:p w14:paraId="776C941C" w14:textId="77777777" w:rsidR="00EB4736" w:rsidRPr="0062619E" w:rsidRDefault="00EB4736" w:rsidP="00EB4736">
            <w:pPr>
              <w:keepNext/>
              <w:keepLines/>
              <w:spacing w:after="0"/>
              <w:jc w:val="center"/>
              <w:rPr>
                <w:rFonts w:eastAsia="SimSun"/>
                <w:bCs/>
              </w:rPr>
            </w:pPr>
            <w:r w:rsidRPr="0062619E">
              <w:rPr>
                <w:rFonts w:eastAsia="SimSun"/>
                <w:bCs/>
              </w:rPr>
              <w:t>TDLA30-10</w:t>
            </w:r>
          </w:p>
        </w:tc>
        <w:tc>
          <w:tcPr>
            <w:tcW w:w="1316" w:type="dxa"/>
            <w:tcMar>
              <w:top w:w="80" w:type="dxa"/>
              <w:left w:w="80" w:type="dxa"/>
              <w:bottom w:w="80" w:type="dxa"/>
              <w:right w:w="80" w:type="dxa"/>
            </w:tcMar>
            <w:hideMark/>
          </w:tcPr>
          <w:p w14:paraId="1B7AF148" w14:textId="6213534F" w:rsidR="00EB4736" w:rsidRPr="0062619E" w:rsidRDefault="00EB4736" w:rsidP="00EB4736">
            <w:pPr>
              <w:keepNext/>
              <w:keepLines/>
              <w:spacing w:after="0"/>
              <w:jc w:val="center"/>
              <w:rPr>
                <w:rFonts w:eastAsia="SimSun"/>
                <w:bCs/>
              </w:rPr>
            </w:pPr>
            <w:r w:rsidRPr="0062619E">
              <w:rPr>
                <w:rFonts w:eastAsia="SimSun"/>
                <w:bCs/>
              </w:rPr>
              <w:t>1x1</w:t>
            </w:r>
          </w:p>
        </w:tc>
        <w:tc>
          <w:tcPr>
            <w:tcW w:w="1087" w:type="dxa"/>
            <w:tcMar>
              <w:top w:w="80" w:type="dxa"/>
              <w:left w:w="80" w:type="dxa"/>
              <w:bottom w:w="80" w:type="dxa"/>
              <w:right w:w="80" w:type="dxa"/>
            </w:tcMar>
            <w:hideMark/>
          </w:tcPr>
          <w:p w14:paraId="56871B6A" w14:textId="77777777" w:rsidR="00EB4736" w:rsidRPr="0062619E" w:rsidRDefault="00EB4736" w:rsidP="00EB4736">
            <w:pPr>
              <w:keepNext/>
              <w:keepLines/>
              <w:spacing w:after="0"/>
              <w:jc w:val="center"/>
              <w:rPr>
                <w:rFonts w:eastAsia="SimSun"/>
                <w:bCs/>
              </w:rPr>
            </w:pPr>
            <w:r w:rsidRPr="0062619E">
              <w:rPr>
                <w:rFonts w:eastAsia="SimSun"/>
                <w:bCs/>
              </w:rPr>
              <w:t>1%</w:t>
            </w:r>
          </w:p>
        </w:tc>
        <w:tc>
          <w:tcPr>
            <w:tcW w:w="1288" w:type="dxa"/>
            <w:tcMar>
              <w:top w:w="80" w:type="dxa"/>
              <w:left w:w="80" w:type="dxa"/>
              <w:bottom w:w="80" w:type="dxa"/>
              <w:right w:w="80" w:type="dxa"/>
            </w:tcMar>
            <w:hideMark/>
          </w:tcPr>
          <w:p w14:paraId="18339D8F" w14:textId="77777777" w:rsidR="00EB4736" w:rsidRPr="0062619E" w:rsidRDefault="00EB4736" w:rsidP="00EB4736">
            <w:pPr>
              <w:keepNext/>
              <w:keepLines/>
              <w:spacing w:after="0"/>
              <w:jc w:val="center"/>
              <w:rPr>
                <w:rFonts w:eastAsia="SimSun"/>
                <w:bCs/>
              </w:rPr>
            </w:pPr>
            <w:r w:rsidRPr="0062619E">
              <w:rPr>
                <w:rFonts w:eastAsia="SimSun"/>
                <w:bCs/>
              </w:rPr>
              <w:t>5.3.2.1.1-1 Test 3</w:t>
            </w:r>
          </w:p>
        </w:tc>
        <w:tc>
          <w:tcPr>
            <w:tcW w:w="938" w:type="dxa"/>
            <w:tcMar>
              <w:top w:w="80" w:type="dxa"/>
              <w:left w:w="80" w:type="dxa"/>
              <w:bottom w:w="80" w:type="dxa"/>
              <w:right w:w="80" w:type="dxa"/>
            </w:tcMar>
          </w:tcPr>
          <w:p w14:paraId="0F302795" w14:textId="6F6BD9C4" w:rsidR="00EB4736" w:rsidRPr="0062619E" w:rsidRDefault="00631E31" w:rsidP="00EB4736">
            <w:pPr>
              <w:keepNext/>
              <w:keepLines/>
              <w:spacing w:after="0"/>
              <w:jc w:val="center"/>
              <w:rPr>
                <w:rFonts w:eastAsiaTheme="minorEastAsia"/>
                <w:bCs/>
                <w:lang w:eastAsia="zh-TW"/>
              </w:rPr>
            </w:pPr>
            <w:r w:rsidRPr="0062619E">
              <w:rPr>
                <w:rFonts w:eastAsiaTheme="minorEastAsia"/>
                <w:bCs/>
                <w:lang w:eastAsia="zh-TW"/>
              </w:rPr>
              <w:t>14.2</w:t>
            </w:r>
          </w:p>
        </w:tc>
      </w:tr>
      <w:tr w:rsidR="00EB4736" w:rsidRPr="0062619E" w14:paraId="531AE004" w14:textId="77777777" w:rsidTr="00BA396C">
        <w:trPr>
          <w:trHeight w:val="229"/>
        </w:trPr>
        <w:tc>
          <w:tcPr>
            <w:tcW w:w="838" w:type="dxa"/>
            <w:tcMar>
              <w:top w:w="80" w:type="dxa"/>
              <w:left w:w="80" w:type="dxa"/>
              <w:bottom w:w="80" w:type="dxa"/>
              <w:right w:w="80" w:type="dxa"/>
            </w:tcMar>
            <w:hideMark/>
          </w:tcPr>
          <w:p w14:paraId="3BD79D9C" w14:textId="77777777" w:rsidR="00EB4736" w:rsidRPr="0062619E" w:rsidRDefault="00EB4736" w:rsidP="00EB4736">
            <w:pPr>
              <w:keepNext/>
              <w:keepLines/>
              <w:spacing w:after="0"/>
              <w:jc w:val="center"/>
              <w:rPr>
                <w:rFonts w:eastAsia="SimSun"/>
                <w:bCs/>
              </w:rPr>
            </w:pPr>
            <w:r w:rsidRPr="0062619E">
              <w:rPr>
                <w:rFonts w:eastAsia="SimSun"/>
                <w:bCs/>
              </w:rPr>
              <w:t>1Rx UE</w:t>
            </w:r>
          </w:p>
        </w:tc>
        <w:tc>
          <w:tcPr>
            <w:tcW w:w="810" w:type="dxa"/>
            <w:tcMar>
              <w:top w:w="80" w:type="dxa"/>
              <w:left w:w="80" w:type="dxa"/>
              <w:bottom w:w="80" w:type="dxa"/>
              <w:right w:w="80" w:type="dxa"/>
            </w:tcMar>
            <w:hideMark/>
          </w:tcPr>
          <w:p w14:paraId="59C65006" w14:textId="77777777" w:rsidR="00EB4736" w:rsidRPr="0062619E" w:rsidRDefault="00EB4736" w:rsidP="00EB4736">
            <w:pPr>
              <w:keepNext/>
              <w:keepLines/>
              <w:spacing w:after="0"/>
              <w:jc w:val="center"/>
              <w:rPr>
                <w:rFonts w:eastAsia="SimSun"/>
                <w:bCs/>
              </w:rPr>
            </w:pPr>
            <w:r w:rsidRPr="0062619E">
              <w:rPr>
                <w:rFonts w:eastAsia="SimSun"/>
                <w:bCs/>
              </w:rPr>
              <w:t>10</w:t>
            </w:r>
          </w:p>
        </w:tc>
        <w:tc>
          <w:tcPr>
            <w:tcW w:w="552" w:type="dxa"/>
            <w:tcMar>
              <w:top w:w="80" w:type="dxa"/>
              <w:left w:w="80" w:type="dxa"/>
              <w:bottom w:w="80" w:type="dxa"/>
              <w:right w:w="80" w:type="dxa"/>
            </w:tcMar>
            <w:hideMark/>
          </w:tcPr>
          <w:p w14:paraId="27F8D4AB" w14:textId="77777777" w:rsidR="00EB4736" w:rsidRPr="0062619E" w:rsidRDefault="00EB4736" w:rsidP="00EB4736">
            <w:pPr>
              <w:keepNext/>
              <w:keepLines/>
              <w:spacing w:after="0"/>
              <w:jc w:val="center"/>
              <w:rPr>
                <w:rFonts w:eastAsia="SimSun"/>
                <w:bCs/>
              </w:rPr>
            </w:pPr>
            <w:r w:rsidRPr="0062619E">
              <w:rPr>
                <w:rFonts w:eastAsia="SimSun"/>
                <w:bCs/>
              </w:rPr>
              <w:t>48</w:t>
            </w:r>
          </w:p>
        </w:tc>
        <w:tc>
          <w:tcPr>
            <w:tcW w:w="947" w:type="dxa"/>
            <w:tcMar>
              <w:top w:w="80" w:type="dxa"/>
              <w:left w:w="80" w:type="dxa"/>
              <w:bottom w:w="80" w:type="dxa"/>
              <w:right w:w="80" w:type="dxa"/>
            </w:tcMar>
            <w:hideMark/>
          </w:tcPr>
          <w:p w14:paraId="10035979" w14:textId="77777777" w:rsidR="00EB4736" w:rsidRPr="0062619E" w:rsidRDefault="00EB4736" w:rsidP="00EB4736">
            <w:pPr>
              <w:keepNext/>
              <w:keepLines/>
              <w:spacing w:after="0"/>
              <w:jc w:val="center"/>
              <w:rPr>
                <w:rFonts w:eastAsia="SimSun"/>
                <w:bCs/>
              </w:rPr>
            </w:pPr>
            <w:r w:rsidRPr="0062619E">
              <w:rPr>
                <w:rFonts w:eastAsia="SimSun"/>
                <w:bCs/>
              </w:rPr>
              <w:t>1</w:t>
            </w:r>
          </w:p>
        </w:tc>
        <w:tc>
          <w:tcPr>
            <w:tcW w:w="454" w:type="dxa"/>
            <w:tcMar>
              <w:top w:w="80" w:type="dxa"/>
              <w:left w:w="80" w:type="dxa"/>
              <w:bottom w:w="80" w:type="dxa"/>
              <w:right w:w="80" w:type="dxa"/>
            </w:tcMar>
            <w:hideMark/>
          </w:tcPr>
          <w:p w14:paraId="6B8C3705" w14:textId="77777777" w:rsidR="00EB4736" w:rsidRPr="0062619E" w:rsidRDefault="00EB4736" w:rsidP="00EB4736">
            <w:pPr>
              <w:keepNext/>
              <w:keepLines/>
              <w:spacing w:after="0"/>
              <w:jc w:val="center"/>
              <w:rPr>
                <w:rFonts w:eastAsia="SimSun"/>
                <w:bCs/>
              </w:rPr>
            </w:pPr>
            <w:r w:rsidRPr="0062619E">
              <w:rPr>
                <w:rFonts w:eastAsia="SimSun"/>
                <w:bCs/>
              </w:rPr>
              <w:t>8</w:t>
            </w:r>
          </w:p>
        </w:tc>
        <w:tc>
          <w:tcPr>
            <w:tcW w:w="1399" w:type="dxa"/>
            <w:tcMar>
              <w:top w:w="80" w:type="dxa"/>
              <w:left w:w="80" w:type="dxa"/>
              <w:bottom w:w="80" w:type="dxa"/>
              <w:right w:w="80" w:type="dxa"/>
            </w:tcMar>
            <w:hideMark/>
          </w:tcPr>
          <w:p w14:paraId="7D27A044" w14:textId="77777777" w:rsidR="00EB4736" w:rsidRPr="0062619E" w:rsidRDefault="00EB4736" w:rsidP="00EB4736">
            <w:pPr>
              <w:keepNext/>
              <w:keepLines/>
              <w:spacing w:after="0"/>
              <w:jc w:val="center"/>
              <w:rPr>
                <w:rFonts w:eastAsia="SimSun"/>
                <w:bCs/>
              </w:rPr>
            </w:pPr>
            <w:r w:rsidRPr="0062619E">
              <w:rPr>
                <w:rFonts w:eastAsia="SimSun"/>
                <w:bCs/>
              </w:rPr>
              <w:t>TDLA30-10</w:t>
            </w:r>
          </w:p>
        </w:tc>
        <w:tc>
          <w:tcPr>
            <w:tcW w:w="1316" w:type="dxa"/>
            <w:tcMar>
              <w:top w:w="80" w:type="dxa"/>
              <w:left w:w="80" w:type="dxa"/>
              <w:bottom w:w="80" w:type="dxa"/>
              <w:right w:w="80" w:type="dxa"/>
            </w:tcMar>
            <w:hideMark/>
          </w:tcPr>
          <w:p w14:paraId="743C4ECE" w14:textId="77777777" w:rsidR="00EB4736" w:rsidRPr="0062619E" w:rsidRDefault="00EB4736" w:rsidP="00EB4736">
            <w:pPr>
              <w:keepNext/>
              <w:keepLines/>
              <w:spacing w:after="0"/>
              <w:jc w:val="center"/>
              <w:rPr>
                <w:rFonts w:eastAsia="SimSun"/>
                <w:bCs/>
              </w:rPr>
            </w:pPr>
            <w:r w:rsidRPr="0062619E">
              <w:rPr>
                <w:rFonts w:eastAsia="SimSun"/>
                <w:bCs/>
              </w:rPr>
              <w:t>2x1 low</w:t>
            </w:r>
          </w:p>
        </w:tc>
        <w:tc>
          <w:tcPr>
            <w:tcW w:w="1087" w:type="dxa"/>
            <w:tcMar>
              <w:top w:w="80" w:type="dxa"/>
              <w:left w:w="80" w:type="dxa"/>
              <w:bottom w:w="80" w:type="dxa"/>
              <w:right w:w="80" w:type="dxa"/>
            </w:tcMar>
            <w:hideMark/>
          </w:tcPr>
          <w:p w14:paraId="48A829A6" w14:textId="77777777" w:rsidR="00EB4736" w:rsidRPr="0062619E" w:rsidRDefault="00EB4736" w:rsidP="00EB4736">
            <w:pPr>
              <w:keepNext/>
              <w:keepLines/>
              <w:spacing w:after="0"/>
              <w:jc w:val="center"/>
              <w:rPr>
                <w:rFonts w:eastAsia="SimSun"/>
                <w:bCs/>
              </w:rPr>
            </w:pPr>
            <w:r w:rsidRPr="0062619E">
              <w:rPr>
                <w:rFonts w:eastAsia="SimSun"/>
                <w:bCs/>
              </w:rPr>
              <w:t>1%</w:t>
            </w:r>
          </w:p>
        </w:tc>
        <w:tc>
          <w:tcPr>
            <w:tcW w:w="1288" w:type="dxa"/>
            <w:tcMar>
              <w:top w:w="80" w:type="dxa"/>
              <w:left w:w="80" w:type="dxa"/>
              <w:bottom w:w="80" w:type="dxa"/>
              <w:right w:w="80" w:type="dxa"/>
            </w:tcMar>
            <w:hideMark/>
          </w:tcPr>
          <w:p w14:paraId="7652A609" w14:textId="77777777" w:rsidR="00EB4736" w:rsidRPr="0062619E" w:rsidRDefault="00EB4736" w:rsidP="00EB4736">
            <w:pPr>
              <w:keepNext/>
              <w:keepLines/>
              <w:spacing w:after="0"/>
              <w:jc w:val="center"/>
              <w:rPr>
                <w:rFonts w:eastAsia="SimSun"/>
                <w:bCs/>
              </w:rPr>
            </w:pPr>
            <w:r w:rsidRPr="0062619E">
              <w:rPr>
                <w:rFonts w:eastAsia="SimSun"/>
                <w:bCs/>
              </w:rPr>
              <w:t>5.3.2.1.2-1 Test 3</w:t>
            </w:r>
          </w:p>
        </w:tc>
        <w:tc>
          <w:tcPr>
            <w:tcW w:w="938" w:type="dxa"/>
            <w:tcMar>
              <w:top w:w="80" w:type="dxa"/>
              <w:left w:w="80" w:type="dxa"/>
              <w:bottom w:w="80" w:type="dxa"/>
              <w:right w:w="80" w:type="dxa"/>
            </w:tcMar>
          </w:tcPr>
          <w:p w14:paraId="5BB89437" w14:textId="6983204B" w:rsidR="00EB4736" w:rsidRPr="0062619E" w:rsidRDefault="00631E31" w:rsidP="00EB4736">
            <w:pPr>
              <w:keepNext/>
              <w:keepLines/>
              <w:spacing w:after="0"/>
              <w:jc w:val="center"/>
              <w:rPr>
                <w:rFonts w:eastAsiaTheme="minorEastAsia"/>
                <w:bCs/>
                <w:lang w:eastAsia="zh-TW"/>
              </w:rPr>
            </w:pPr>
            <w:r w:rsidRPr="0062619E">
              <w:rPr>
                <w:rFonts w:eastAsiaTheme="minorEastAsia"/>
                <w:bCs/>
                <w:lang w:eastAsia="zh-TW"/>
              </w:rPr>
              <w:t>2.9</w:t>
            </w:r>
          </w:p>
        </w:tc>
      </w:tr>
    </w:tbl>
    <w:p w14:paraId="518028E2" w14:textId="77777777" w:rsidR="00DD554C" w:rsidRPr="0062619E" w:rsidRDefault="00DD554C" w:rsidP="00DF48A8">
      <w:pPr>
        <w:spacing w:after="0"/>
        <w:jc w:val="both"/>
        <w:rPr>
          <w:rFonts w:eastAsia="SimSun"/>
          <w:lang w:val="en-US" w:eastAsia="zh-CN"/>
        </w:rPr>
      </w:pPr>
    </w:p>
    <w:p w14:paraId="214D46B7" w14:textId="384B3872" w:rsidR="00000D83" w:rsidRPr="00BA396C" w:rsidRDefault="00A05627" w:rsidP="00BA396C">
      <w:pPr>
        <w:spacing w:after="0"/>
        <w:jc w:val="center"/>
        <w:rPr>
          <w:rFonts w:eastAsiaTheme="minorEastAsia"/>
          <w:lang w:val="en-US" w:eastAsia="zh-TW"/>
        </w:rPr>
      </w:pPr>
      <w:r w:rsidRPr="0062619E">
        <w:rPr>
          <w:rFonts w:eastAsiaTheme="minorEastAsia"/>
          <w:lang w:val="en-US" w:eastAsia="zh-TW"/>
        </w:rPr>
        <w:t>Table 3. Test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1526"/>
        <w:gridCol w:w="19"/>
        <w:gridCol w:w="14"/>
        <w:gridCol w:w="1432"/>
      </w:tblGrid>
      <w:tr w:rsidR="00000D83" w:rsidRPr="0062619E" w14:paraId="22EFD098" w14:textId="77777777" w:rsidTr="0062619E">
        <w:trPr>
          <w:jc w:val="center"/>
        </w:trPr>
        <w:tc>
          <w:tcPr>
            <w:tcW w:w="3235" w:type="dxa"/>
            <w:tcBorders>
              <w:bottom w:val="nil"/>
            </w:tcBorders>
            <w:shd w:val="clear" w:color="auto" w:fill="E7E6E6" w:themeFill="background2"/>
            <w:vAlign w:val="center"/>
          </w:tcPr>
          <w:p w14:paraId="0F985605" w14:textId="77777777" w:rsidR="00000D83" w:rsidRPr="0062619E" w:rsidRDefault="00000D83" w:rsidP="003A4576">
            <w:pPr>
              <w:keepNext/>
              <w:keepLines/>
              <w:spacing w:after="0"/>
              <w:jc w:val="center"/>
              <w:rPr>
                <w:rFonts w:eastAsia="SimSun"/>
                <w:b/>
              </w:rPr>
            </w:pPr>
            <w:r w:rsidRPr="0062619E">
              <w:rPr>
                <w:rFonts w:eastAsia="SimSun"/>
                <w:b/>
              </w:rPr>
              <w:t>Parameter</w:t>
            </w:r>
          </w:p>
        </w:tc>
        <w:tc>
          <w:tcPr>
            <w:tcW w:w="1093" w:type="dxa"/>
            <w:tcBorders>
              <w:bottom w:val="nil"/>
            </w:tcBorders>
            <w:shd w:val="clear" w:color="auto" w:fill="E7E6E6" w:themeFill="background2"/>
            <w:vAlign w:val="center"/>
          </w:tcPr>
          <w:p w14:paraId="6228BF87" w14:textId="77777777" w:rsidR="00000D83" w:rsidRPr="0062619E" w:rsidRDefault="00000D83" w:rsidP="003A4576">
            <w:pPr>
              <w:keepNext/>
              <w:keepLines/>
              <w:spacing w:after="0"/>
              <w:jc w:val="center"/>
              <w:rPr>
                <w:rFonts w:eastAsia="SimSun"/>
                <w:b/>
              </w:rPr>
            </w:pPr>
            <w:r w:rsidRPr="0062619E">
              <w:rPr>
                <w:rFonts w:eastAsia="SimSun"/>
                <w:b/>
              </w:rPr>
              <w:t>Unit</w:t>
            </w:r>
          </w:p>
        </w:tc>
        <w:tc>
          <w:tcPr>
            <w:tcW w:w="1559" w:type="dxa"/>
            <w:gridSpan w:val="3"/>
            <w:tcBorders>
              <w:bottom w:val="nil"/>
            </w:tcBorders>
            <w:shd w:val="clear" w:color="auto" w:fill="E7E6E6" w:themeFill="background2"/>
            <w:vAlign w:val="center"/>
          </w:tcPr>
          <w:p w14:paraId="50488358" w14:textId="77777777" w:rsidR="00000D83" w:rsidRPr="0062619E" w:rsidRDefault="00000D83" w:rsidP="003A4576">
            <w:pPr>
              <w:keepNext/>
              <w:keepLines/>
              <w:spacing w:after="0"/>
              <w:jc w:val="center"/>
              <w:rPr>
                <w:rFonts w:eastAsia="SimSun"/>
                <w:b/>
              </w:rPr>
            </w:pPr>
            <w:r w:rsidRPr="0062619E">
              <w:rPr>
                <w:rFonts w:eastAsia="SimSun"/>
                <w:b/>
              </w:rPr>
              <w:t>1 Tx Antenna</w:t>
            </w:r>
          </w:p>
        </w:tc>
        <w:tc>
          <w:tcPr>
            <w:tcW w:w="1432" w:type="dxa"/>
            <w:tcBorders>
              <w:bottom w:val="nil"/>
            </w:tcBorders>
            <w:shd w:val="clear" w:color="auto" w:fill="E7E6E6" w:themeFill="background2"/>
          </w:tcPr>
          <w:p w14:paraId="08E3B6FD" w14:textId="77777777" w:rsidR="00000D83" w:rsidRPr="0062619E" w:rsidRDefault="00000D83" w:rsidP="003A4576">
            <w:pPr>
              <w:keepNext/>
              <w:keepLines/>
              <w:spacing w:after="0"/>
              <w:jc w:val="center"/>
              <w:rPr>
                <w:rFonts w:eastAsia="SimSun"/>
                <w:b/>
              </w:rPr>
            </w:pPr>
            <w:r w:rsidRPr="0062619E">
              <w:rPr>
                <w:rFonts w:eastAsia="SimSun"/>
                <w:b/>
                <w:snapToGrid w:val="0"/>
              </w:rPr>
              <w:t>2 Tx Antenna</w:t>
            </w:r>
          </w:p>
        </w:tc>
      </w:tr>
      <w:tr w:rsidR="00000D83" w:rsidRPr="0062619E" w14:paraId="541F34F2" w14:textId="77777777" w:rsidTr="003A4576">
        <w:trPr>
          <w:cantSplit/>
          <w:trHeight w:val="62"/>
          <w:jc w:val="center"/>
        </w:trPr>
        <w:tc>
          <w:tcPr>
            <w:tcW w:w="3235" w:type="dxa"/>
            <w:vAlign w:val="center"/>
          </w:tcPr>
          <w:p w14:paraId="65221209" w14:textId="77777777" w:rsidR="00000D83" w:rsidRPr="0062619E" w:rsidRDefault="00000D83" w:rsidP="003A4576">
            <w:pPr>
              <w:keepNext/>
              <w:keepLines/>
              <w:spacing w:after="0"/>
              <w:jc w:val="center"/>
              <w:rPr>
                <w:rFonts w:eastAsia="SimSun"/>
              </w:rPr>
            </w:pPr>
            <w:r w:rsidRPr="0062619E">
              <w:rPr>
                <w:rFonts w:eastAsia="SimSun"/>
              </w:rPr>
              <w:t>TDD UL-DL pattern</w:t>
            </w:r>
          </w:p>
        </w:tc>
        <w:tc>
          <w:tcPr>
            <w:tcW w:w="1093" w:type="dxa"/>
            <w:vAlign w:val="center"/>
          </w:tcPr>
          <w:p w14:paraId="671AD3A9" w14:textId="77777777" w:rsidR="00000D83" w:rsidRPr="0062619E" w:rsidRDefault="00000D83" w:rsidP="003A4576">
            <w:pPr>
              <w:keepNext/>
              <w:keepLines/>
              <w:spacing w:after="0"/>
              <w:jc w:val="center"/>
              <w:rPr>
                <w:rFonts w:eastAsia="?? ??"/>
              </w:rPr>
            </w:pPr>
          </w:p>
        </w:tc>
        <w:tc>
          <w:tcPr>
            <w:tcW w:w="2991" w:type="dxa"/>
            <w:gridSpan w:val="4"/>
            <w:vAlign w:val="center"/>
          </w:tcPr>
          <w:p w14:paraId="0B36E5EC" w14:textId="77777777" w:rsidR="00000D83" w:rsidRPr="0062619E" w:rsidRDefault="00000D83" w:rsidP="003A4576">
            <w:pPr>
              <w:keepNext/>
              <w:keepLines/>
              <w:spacing w:after="0"/>
              <w:jc w:val="center"/>
              <w:rPr>
                <w:rFonts w:eastAsia="?? ??"/>
              </w:rPr>
            </w:pPr>
            <w:r w:rsidRPr="0062619E">
              <w:rPr>
                <w:rFonts w:eastAsia="SimSun"/>
              </w:rPr>
              <w:t>FR1.30-1</w:t>
            </w:r>
          </w:p>
        </w:tc>
      </w:tr>
      <w:tr w:rsidR="00000D83" w:rsidRPr="0062619E" w14:paraId="1D61842F" w14:textId="77777777" w:rsidTr="003A4576">
        <w:trPr>
          <w:cantSplit/>
          <w:jc w:val="center"/>
        </w:trPr>
        <w:tc>
          <w:tcPr>
            <w:tcW w:w="3235" w:type="dxa"/>
            <w:vAlign w:val="center"/>
          </w:tcPr>
          <w:p w14:paraId="4C3F1A2E" w14:textId="77777777" w:rsidR="00000D83" w:rsidRPr="0062619E" w:rsidRDefault="00000D83" w:rsidP="003A4576">
            <w:pPr>
              <w:keepNext/>
              <w:keepLines/>
              <w:spacing w:after="0"/>
              <w:jc w:val="center"/>
              <w:rPr>
                <w:rFonts w:eastAsia="SimSun"/>
              </w:rPr>
            </w:pPr>
            <w:r w:rsidRPr="0062619E">
              <w:rPr>
                <w:rFonts w:eastAsia="SimSun"/>
              </w:rPr>
              <w:t>CCE to REG mapping type</w:t>
            </w:r>
          </w:p>
        </w:tc>
        <w:tc>
          <w:tcPr>
            <w:tcW w:w="1093" w:type="dxa"/>
            <w:vAlign w:val="center"/>
          </w:tcPr>
          <w:p w14:paraId="2BDC30A0" w14:textId="77777777" w:rsidR="00000D83" w:rsidRPr="0062619E" w:rsidRDefault="00000D83" w:rsidP="003A4576">
            <w:pPr>
              <w:keepNext/>
              <w:keepLines/>
              <w:spacing w:after="0"/>
              <w:jc w:val="center"/>
              <w:rPr>
                <w:rFonts w:eastAsia="?? ??"/>
              </w:rPr>
            </w:pPr>
          </w:p>
        </w:tc>
        <w:tc>
          <w:tcPr>
            <w:tcW w:w="1545" w:type="dxa"/>
            <w:gridSpan w:val="2"/>
            <w:vAlign w:val="center"/>
          </w:tcPr>
          <w:p w14:paraId="3E082E79" w14:textId="267293CA" w:rsidR="00000D83" w:rsidRPr="0062619E" w:rsidRDefault="00000D83" w:rsidP="003A4576">
            <w:pPr>
              <w:keepNext/>
              <w:keepLines/>
              <w:spacing w:after="0"/>
              <w:jc w:val="center"/>
              <w:rPr>
                <w:rFonts w:eastAsia="SimSun"/>
              </w:rPr>
            </w:pPr>
            <w:r w:rsidRPr="0062619E">
              <w:rPr>
                <w:rFonts w:eastAsia="SimSun"/>
              </w:rPr>
              <w:t>interleaved</w:t>
            </w:r>
          </w:p>
        </w:tc>
        <w:tc>
          <w:tcPr>
            <w:tcW w:w="1446" w:type="dxa"/>
            <w:gridSpan w:val="2"/>
            <w:vAlign w:val="center"/>
          </w:tcPr>
          <w:p w14:paraId="5AEBA68E" w14:textId="77777777" w:rsidR="00000D83" w:rsidRPr="0062619E" w:rsidRDefault="00000D83" w:rsidP="003A4576">
            <w:pPr>
              <w:keepNext/>
              <w:keepLines/>
              <w:spacing w:after="0"/>
              <w:jc w:val="center"/>
              <w:rPr>
                <w:rFonts w:eastAsia="SimSun"/>
              </w:rPr>
            </w:pPr>
            <w:r w:rsidRPr="0062619E">
              <w:rPr>
                <w:rFonts w:eastAsia="SimSun"/>
              </w:rPr>
              <w:t>interleaved</w:t>
            </w:r>
          </w:p>
        </w:tc>
      </w:tr>
      <w:tr w:rsidR="00000D83" w:rsidRPr="0062619E" w14:paraId="58DE2AF9" w14:textId="77777777" w:rsidTr="003A4576">
        <w:trPr>
          <w:cantSplit/>
          <w:jc w:val="center"/>
        </w:trPr>
        <w:tc>
          <w:tcPr>
            <w:tcW w:w="3235" w:type="dxa"/>
            <w:vAlign w:val="center"/>
          </w:tcPr>
          <w:p w14:paraId="4118B672" w14:textId="77777777" w:rsidR="00000D83" w:rsidRPr="0062619E" w:rsidRDefault="00000D83" w:rsidP="003A4576">
            <w:pPr>
              <w:keepNext/>
              <w:keepLines/>
              <w:spacing w:after="0"/>
              <w:jc w:val="center"/>
              <w:rPr>
                <w:rFonts w:eastAsia="SimSun"/>
              </w:rPr>
            </w:pPr>
            <w:r w:rsidRPr="0062619E">
              <w:rPr>
                <w:rFonts w:eastAsia="SimSun"/>
              </w:rPr>
              <w:t>Interleaver size</w:t>
            </w:r>
          </w:p>
        </w:tc>
        <w:tc>
          <w:tcPr>
            <w:tcW w:w="1093" w:type="dxa"/>
            <w:vAlign w:val="center"/>
          </w:tcPr>
          <w:p w14:paraId="6C1C162B" w14:textId="77777777" w:rsidR="00000D83" w:rsidRPr="0062619E" w:rsidRDefault="00000D83" w:rsidP="003A4576">
            <w:pPr>
              <w:keepNext/>
              <w:keepLines/>
              <w:spacing w:after="0"/>
              <w:jc w:val="center"/>
              <w:rPr>
                <w:rFonts w:eastAsia="?? ??"/>
              </w:rPr>
            </w:pPr>
          </w:p>
        </w:tc>
        <w:tc>
          <w:tcPr>
            <w:tcW w:w="2991" w:type="dxa"/>
            <w:gridSpan w:val="4"/>
            <w:vAlign w:val="center"/>
          </w:tcPr>
          <w:p w14:paraId="0C8B58E6" w14:textId="77777777" w:rsidR="00000D83" w:rsidRPr="0062619E" w:rsidRDefault="00000D83" w:rsidP="003A4576">
            <w:pPr>
              <w:keepNext/>
              <w:keepLines/>
              <w:spacing w:after="0"/>
              <w:jc w:val="center"/>
              <w:rPr>
                <w:rFonts w:eastAsia="SimSun"/>
                <w:lang w:eastAsia="zh-CN"/>
              </w:rPr>
            </w:pPr>
            <w:r w:rsidRPr="0062619E">
              <w:rPr>
                <w:rFonts w:eastAsia="SimSun"/>
                <w:lang w:eastAsia="zh-CN"/>
              </w:rPr>
              <w:t>3</w:t>
            </w:r>
          </w:p>
        </w:tc>
      </w:tr>
      <w:tr w:rsidR="00000D83" w:rsidRPr="0062619E" w14:paraId="5FBA8466" w14:textId="77777777" w:rsidTr="003A4576">
        <w:trPr>
          <w:cantSplit/>
          <w:jc w:val="center"/>
        </w:trPr>
        <w:tc>
          <w:tcPr>
            <w:tcW w:w="3235" w:type="dxa"/>
            <w:vAlign w:val="center"/>
          </w:tcPr>
          <w:p w14:paraId="5E236DDE" w14:textId="77777777" w:rsidR="00000D83" w:rsidRPr="0062619E" w:rsidRDefault="00000D83" w:rsidP="003A4576">
            <w:pPr>
              <w:keepNext/>
              <w:keepLines/>
              <w:spacing w:after="0"/>
              <w:jc w:val="center"/>
              <w:rPr>
                <w:rFonts w:eastAsia="SimSun"/>
              </w:rPr>
            </w:pPr>
            <w:r w:rsidRPr="0062619E">
              <w:rPr>
                <w:rFonts w:eastAsia="SimSun"/>
              </w:rPr>
              <w:t>REG bundle size</w:t>
            </w:r>
          </w:p>
        </w:tc>
        <w:tc>
          <w:tcPr>
            <w:tcW w:w="1093" w:type="dxa"/>
            <w:vAlign w:val="center"/>
          </w:tcPr>
          <w:p w14:paraId="103ACE92" w14:textId="77777777" w:rsidR="00000D83" w:rsidRPr="0062619E" w:rsidRDefault="00000D83" w:rsidP="003A4576">
            <w:pPr>
              <w:keepNext/>
              <w:keepLines/>
              <w:spacing w:after="0"/>
              <w:jc w:val="center"/>
              <w:rPr>
                <w:rFonts w:eastAsia="?? ??"/>
              </w:rPr>
            </w:pPr>
          </w:p>
        </w:tc>
        <w:tc>
          <w:tcPr>
            <w:tcW w:w="1526" w:type="dxa"/>
            <w:vAlign w:val="center"/>
          </w:tcPr>
          <w:p w14:paraId="71604D57" w14:textId="572B9FE2" w:rsidR="00000D83" w:rsidRPr="0062619E" w:rsidRDefault="00000D83" w:rsidP="003A4576">
            <w:pPr>
              <w:keepNext/>
              <w:keepLines/>
              <w:spacing w:after="0"/>
              <w:jc w:val="center"/>
              <w:rPr>
                <w:rFonts w:eastAsia="SimSun"/>
                <w:lang w:eastAsia="zh-CN"/>
              </w:rPr>
            </w:pPr>
            <w:r w:rsidRPr="0062619E">
              <w:rPr>
                <w:rFonts w:eastAsia="SimSun"/>
                <w:lang w:eastAsia="zh-CN"/>
              </w:rPr>
              <w:t>2</w:t>
            </w:r>
          </w:p>
        </w:tc>
        <w:tc>
          <w:tcPr>
            <w:tcW w:w="1465" w:type="dxa"/>
            <w:gridSpan w:val="3"/>
            <w:vAlign w:val="center"/>
          </w:tcPr>
          <w:p w14:paraId="1683F77F" w14:textId="3A09C453" w:rsidR="00000D83" w:rsidRPr="0062619E" w:rsidRDefault="00000D83" w:rsidP="003A4576">
            <w:pPr>
              <w:keepNext/>
              <w:keepLines/>
              <w:spacing w:after="0"/>
              <w:jc w:val="center"/>
              <w:rPr>
                <w:rFonts w:eastAsia="SimSun"/>
                <w:lang w:eastAsia="zh-CN"/>
              </w:rPr>
            </w:pPr>
            <w:r w:rsidRPr="0062619E">
              <w:rPr>
                <w:rFonts w:eastAsia="SimSun"/>
                <w:lang w:eastAsia="zh-CN"/>
              </w:rPr>
              <w:t>2</w:t>
            </w:r>
          </w:p>
        </w:tc>
      </w:tr>
      <w:tr w:rsidR="00000D83" w:rsidRPr="0062619E" w14:paraId="6B031BC4" w14:textId="77777777" w:rsidTr="003A4576">
        <w:trPr>
          <w:cantSplit/>
          <w:jc w:val="center"/>
        </w:trPr>
        <w:tc>
          <w:tcPr>
            <w:tcW w:w="3235" w:type="dxa"/>
            <w:vAlign w:val="center"/>
          </w:tcPr>
          <w:p w14:paraId="11761EEA" w14:textId="77777777" w:rsidR="00000D83" w:rsidRPr="0062619E" w:rsidRDefault="00000D83" w:rsidP="003A4576">
            <w:pPr>
              <w:keepNext/>
              <w:keepLines/>
              <w:spacing w:after="0"/>
              <w:jc w:val="center"/>
              <w:rPr>
                <w:rFonts w:eastAsia="SimSun"/>
                <w:lang w:eastAsia="zh-CN"/>
              </w:rPr>
            </w:pPr>
            <w:r w:rsidRPr="0062619E">
              <w:rPr>
                <w:rFonts w:eastAsia="SimSun"/>
                <w:lang w:eastAsia="zh-CN"/>
              </w:rPr>
              <w:t>Shift Index</w:t>
            </w:r>
          </w:p>
        </w:tc>
        <w:tc>
          <w:tcPr>
            <w:tcW w:w="1093" w:type="dxa"/>
            <w:vAlign w:val="center"/>
          </w:tcPr>
          <w:p w14:paraId="7B8CB306" w14:textId="77777777" w:rsidR="00000D83" w:rsidRPr="0062619E" w:rsidRDefault="00000D83" w:rsidP="003A4576">
            <w:pPr>
              <w:keepNext/>
              <w:keepLines/>
              <w:spacing w:after="0"/>
              <w:jc w:val="center"/>
              <w:rPr>
                <w:rFonts w:eastAsia="?? ??"/>
              </w:rPr>
            </w:pPr>
          </w:p>
        </w:tc>
        <w:tc>
          <w:tcPr>
            <w:tcW w:w="2991" w:type="dxa"/>
            <w:gridSpan w:val="4"/>
            <w:vAlign w:val="center"/>
          </w:tcPr>
          <w:p w14:paraId="5FBCD9F9" w14:textId="77777777" w:rsidR="00000D83" w:rsidRPr="0062619E" w:rsidRDefault="00000D83" w:rsidP="003A4576">
            <w:pPr>
              <w:keepNext/>
              <w:keepLines/>
              <w:spacing w:after="0"/>
              <w:jc w:val="center"/>
              <w:rPr>
                <w:rFonts w:eastAsia="SimSun"/>
                <w:lang w:eastAsia="zh-CN"/>
              </w:rPr>
            </w:pPr>
            <w:r w:rsidRPr="0062619E">
              <w:rPr>
                <w:rFonts w:eastAsia="SimSun"/>
                <w:lang w:eastAsia="zh-CN"/>
              </w:rPr>
              <w:t>0</w:t>
            </w:r>
          </w:p>
        </w:tc>
      </w:tr>
    </w:tbl>
    <w:p w14:paraId="57304D70" w14:textId="77777777" w:rsidR="00BA396C" w:rsidRPr="0062619E" w:rsidRDefault="00BA396C" w:rsidP="00DF48A8">
      <w:pPr>
        <w:spacing w:after="0"/>
        <w:jc w:val="both"/>
        <w:rPr>
          <w:rFonts w:eastAsia="SimSun"/>
          <w:lang w:val="en-US" w:eastAsia="zh-CN"/>
        </w:rPr>
      </w:pPr>
    </w:p>
    <w:p w14:paraId="3C717B44" w14:textId="6EDE47A0" w:rsidR="00000D83" w:rsidRDefault="00A05627" w:rsidP="00A05627">
      <w:pPr>
        <w:spacing w:after="0"/>
        <w:jc w:val="center"/>
        <w:rPr>
          <w:rFonts w:eastAsiaTheme="minorEastAsia"/>
          <w:lang w:val="en-US" w:eastAsia="zh-TW"/>
        </w:rPr>
      </w:pPr>
      <w:r w:rsidRPr="0062619E">
        <w:rPr>
          <w:rFonts w:eastAsiaTheme="minorEastAsia"/>
          <w:lang w:val="en-US" w:eastAsia="zh-TW"/>
        </w:rPr>
        <w:t>Table 4. Simulation results for TDD</w:t>
      </w:r>
    </w:p>
    <w:tbl>
      <w:tblPr>
        <w:tblStyle w:val="a9"/>
        <w:tblW w:w="0" w:type="auto"/>
        <w:tblLook w:val="04A0" w:firstRow="1" w:lastRow="0" w:firstColumn="1" w:lastColumn="0" w:noHBand="0" w:noVBand="1"/>
      </w:tblPr>
      <w:tblGrid>
        <w:gridCol w:w="917"/>
        <w:gridCol w:w="846"/>
        <w:gridCol w:w="678"/>
        <w:gridCol w:w="962"/>
        <w:gridCol w:w="657"/>
        <w:gridCol w:w="1272"/>
        <w:gridCol w:w="1372"/>
        <w:gridCol w:w="853"/>
        <w:gridCol w:w="1078"/>
        <w:gridCol w:w="994"/>
      </w:tblGrid>
      <w:tr w:rsidR="00BA396C" w14:paraId="33F76F7A" w14:textId="77777777" w:rsidTr="00BA396C">
        <w:tc>
          <w:tcPr>
            <w:tcW w:w="917" w:type="dxa"/>
            <w:shd w:val="clear" w:color="auto" w:fill="E7E6E6" w:themeFill="background2"/>
            <w:vAlign w:val="center"/>
          </w:tcPr>
          <w:p w14:paraId="2A6B2CEB" w14:textId="0B99D3CE" w:rsidR="00BA396C" w:rsidRDefault="00BA396C" w:rsidP="00BA396C">
            <w:pPr>
              <w:spacing w:after="0"/>
              <w:jc w:val="center"/>
              <w:rPr>
                <w:rFonts w:eastAsiaTheme="minorEastAsia"/>
                <w:lang w:val="en-US" w:eastAsia="zh-TW"/>
              </w:rPr>
            </w:pPr>
            <w:r>
              <w:rPr>
                <w:rFonts w:eastAsiaTheme="minorEastAsia" w:hint="eastAsia"/>
                <w:b/>
                <w:lang w:eastAsia="zh-TW"/>
              </w:rPr>
              <w:t>R</w:t>
            </w:r>
            <w:r>
              <w:rPr>
                <w:rFonts w:eastAsiaTheme="minorEastAsia"/>
                <w:b/>
                <w:lang w:eastAsia="zh-TW"/>
              </w:rPr>
              <w:t>x number</w:t>
            </w:r>
          </w:p>
        </w:tc>
        <w:tc>
          <w:tcPr>
            <w:tcW w:w="846" w:type="dxa"/>
            <w:shd w:val="clear" w:color="auto" w:fill="E7E6E6" w:themeFill="background2"/>
            <w:vAlign w:val="center"/>
          </w:tcPr>
          <w:p w14:paraId="6CA6EEB6" w14:textId="275F430E" w:rsidR="00BA396C" w:rsidRDefault="00BA396C" w:rsidP="00BA396C">
            <w:pPr>
              <w:spacing w:after="0"/>
              <w:jc w:val="center"/>
              <w:rPr>
                <w:rFonts w:eastAsiaTheme="minorEastAsia"/>
                <w:lang w:val="en-US" w:eastAsia="zh-TW"/>
              </w:rPr>
            </w:pPr>
            <w:r w:rsidRPr="0062619E">
              <w:rPr>
                <w:rFonts w:eastAsia="SimSun"/>
                <w:b/>
              </w:rPr>
              <w:t>CBW (MHz)</w:t>
            </w:r>
          </w:p>
        </w:tc>
        <w:tc>
          <w:tcPr>
            <w:tcW w:w="678" w:type="dxa"/>
            <w:shd w:val="clear" w:color="auto" w:fill="E7E6E6" w:themeFill="background2"/>
            <w:vAlign w:val="center"/>
          </w:tcPr>
          <w:p w14:paraId="5B20B6EC" w14:textId="0C9C32ED" w:rsidR="00BA396C" w:rsidRDefault="00BA396C" w:rsidP="00BA396C">
            <w:pPr>
              <w:spacing w:after="0"/>
              <w:jc w:val="center"/>
              <w:rPr>
                <w:rFonts w:eastAsiaTheme="minorEastAsia"/>
                <w:lang w:val="en-US" w:eastAsia="zh-TW"/>
              </w:rPr>
            </w:pPr>
            <w:r w:rsidRPr="0062619E">
              <w:rPr>
                <w:rFonts w:eastAsia="SimSun"/>
                <w:b/>
              </w:rPr>
              <w:t>RB size</w:t>
            </w:r>
          </w:p>
        </w:tc>
        <w:tc>
          <w:tcPr>
            <w:tcW w:w="962" w:type="dxa"/>
            <w:shd w:val="clear" w:color="auto" w:fill="E7E6E6" w:themeFill="background2"/>
            <w:vAlign w:val="center"/>
          </w:tcPr>
          <w:p w14:paraId="111670DA" w14:textId="5F5A6279" w:rsidR="00BA396C" w:rsidRDefault="00BA396C" w:rsidP="00BA396C">
            <w:pPr>
              <w:spacing w:after="0"/>
              <w:jc w:val="center"/>
              <w:rPr>
                <w:rFonts w:eastAsiaTheme="minorEastAsia"/>
                <w:lang w:val="en-US" w:eastAsia="zh-TW"/>
              </w:rPr>
            </w:pPr>
            <w:r w:rsidRPr="0062619E">
              <w:rPr>
                <w:rFonts w:eastAsia="SimSun"/>
                <w:b/>
              </w:rPr>
              <w:t>duration</w:t>
            </w:r>
          </w:p>
        </w:tc>
        <w:tc>
          <w:tcPr>
            <w:tcW w:w="657" w:type="dxa"/>
            <w:shd w:val="clear" w:color="auto" w:fill="E7E6E6" w:themeFill="background2"/>
            <w:vAlign w:val="center"/>
          </w:tcPr>
          <w:p w14:paraId="24F40B00" w14:textId="29809486" w:rsidR="00BA396C" w:rsidRDefault="00BA396C" w:rsidP="00BA396C">
            <w:pPr>
              <w:spacing w:after="0"/>
              <w:jc w:val="center"/>
              <w:rPr>
                <w:rFonts w:eastAsiaTheme="minorEastAsia"/>
                <w:lang w:val="en-US" w:eastAsia="zh-TW"/>
              </w:rPr>
            </w:pPr>
            <w:r w:rsidRPr="0062619E">
              <w:rPr>
                <w:rFonts w:eastAsia="SimSun"/>
                <w:b/>
              </w:rPr>
              <w:t>AL</w:t>
            </w:r>
          </w:p>
        </w:tc>
        <w:tc>
          <w:tcPr>
            <w:tcW w:w="1272" w:type="dxa"/>
            <w:shd w:val="clear" w:color="auto" w:fill="E7E6E6" w:themeFill="background2"/>
            <w:vAlign w:val="center"/>
          </w:tcPr>
          <w:p w14:paraId="4156D47E" w14:textId="44CEA6FB" w:rsidR="00BA396C" w:rsidRDefault="00BA396C" w:rsidP="00BA396C">
            <w:pPr>
              <w:spacing w:after="0"/>
              <w:jc w:val="center"/>
              <w:rPr>
                <w:rFonts w:eastAsiaTheme="minorEastAsia"/>
                <w:lang w:val="en-US" w:eastAsia="zh-TW"/>
              </w:rPr>
            </w:pPr>
            <w:r w:rsidRPr="0062619E">
              <w:rPr>
                <w:rFonts w:eastAsia="SimSun"/>
                <w:b/>
              </w:rPr>
              <w:t>Propagation condition</w:t>
            </w:r>
          </w:p>
        </w:tc>
        <w:tc>
          <w:tcPr>
            <w:tcW w:w="1372" w:type="dxa"/>
            <w:shd w:val="clear" w:color="auto" w:fill="E7E6E6" w:themeFill="background2"/>
            <w:vAlign w:val="center"/>
          </w:tcPr>
          <w:p w14:paraId="3B22C947" w14:textId="46E8BDE8" w:rsidR="00BA396C" w:rsidRDefault="00BA396C" w:rsidP="00BA396C">
            <w:pPr>
              <w:spacing w:after="0"/>
              <w:jc w:val="center"/>
              <w:rPr>
                <w:rFonts w:eastAsiaTheme="minorEastAsia"/>
                <w:lang w:val="en-US" w:eastAsia="zh-TW"/>
              </w:rPr>
            </w:pPr>
            <w:r w:rsidRPr="0062619E">
              <w:rPr>
                <w:rFonts w:eastAsia="SimSun"/>
                <w:b/>
              </w:rPr>
              <w:t>Antenna configuration</w:t>
            </w:r>
          </w:p>
        </w:tc>
        <w:tc>
          <w:tcPr>
            <w:tcW w:w="853" w:type="dxa"/>
            <w:shd w:val="clear" w:color="auto" w:fill="E7E6E6" w:themeFill="background2"/>
            <w:vAlign w:val="center"/>
          </w:tcPr>
          <w:p w14:paraId="40908B06" w14:textId="69CA3523" w:rsidR="00BA396C" w:rsidRDefault="00BA396C" w:rsidP="00BA396C">
            <w:pPr>
              <w:spacing w:after="0"/>
              <w:jc w:val="center"/>
              <w:rPr>
                <w:rFonts w:eastAsiaTheme="minorEastAsia"/>
                <w:lang w:val="en-US" w:eastAsia="zh-TW"/>
              </w:rPr>
            </w:pPr>
            <w:r w:rsidRPr="0062619E">
              <w:rPr>
                <w:rFonts w:eastAsia="SimSun"/>
                <w:b/>
              </w:rPr>
              <w:t>Metric (Pm-dsg)</w:t>
            </w:r>
          </w:p>
        </w:tc>
        <w:tc>
          <w:tcPr>
            <w:tcW w:w="1078" w:type="dxa"/>
            <w:shd w:val="clear" w:color="auto" w:fill="E7E6E6" w:themeFill="background2"/>
            <w:vAlign w:val="center"/>
          </w:tcPr>
          <w:p w14:paraId="0432440B" w14:textId="0D6560FA" w:rsidR="00BA396C" w:rsidRDefault="00BA396C" w:rsidP="00BA396C">
            <w:pPr>
              <w:spacing w:after="0"/>
              <w:jc w:val="center"/>
              <w:rPr>
                <w:rFonts w:eastAsiaTheme="minorEastAsia"/>
                <w:lang w:val="en-US" w:eastAsia="zh-TW"/>
              </w:rPr>
            </w:pPr>
            <w:r w:rsidRPr="0062619E">
              <w:rPr>
                <w:rFonts w:eastAsia="SimSun"/>
                <w:b/>
              </w:rPr>
              <w:t>Reference from TS38.101-4</w:t>
            </w:r>
          </w:p>
        </w:tc>
        <w:tc>
          <w:tcPr>
            <w:tcW w:w="994" w:type="dxa"/>
            <w:shd w:val="clear" w:color="auto" w:fill="E7E6E6" w:themeFill="background2"/>
            <w:vAlign w:val="center"/>
          </w:tcPr>
          <w:p w14:paraId="17690BD4" w14:textId="05460175" w:rsidR="00BA396C" w:rsidRDefault="00BA396C" w:rsidP="00BA396C">
            <w:pPr>
              <w:spacing w:after="0"/>
              <w:jc w:val="center"/>
              <w:rPr>
                <w:rFonts w:eastAsiaTheme="minorEastAsia"/>
                <w:lang w:val="en-US" w:eastAsia="zh-TW"/>
              </w:rPr>
            </w:pPr>
            <w:proofErr w:type="gramStart"/>
            <w:r w:rsidRPr="0062619E">
              <w:rPr>
                <w:rFonts w:eastAsia="SimSun"/>
                <w:b/>
              </w:rPr>
              <w:t>SNR(</w:t>
            </w:r>
            <w:proofErr w:type="gramEnd"/>
            <w:r w:rsidRPr="0062619E">
              <w:rPr>
                <w:rFonts w:eastAsia="SimSun"/>
                <w:b/>
              </w:rPr>
              <w:t>dB)</w:t>
            </w:r>
          </w:p>
        </w:tc>
      </w:tr>
      <w:tr w:rsidR="00BA396C" w14:paraId="61A5D59D" w14:textId="77777777" w:rsidTr="00BA396C">
        <w:tc>
          <w:tcPr>
            <w:tcW w:w="917" w:type="dxa"/>
            <w:vAlign w:val="center"/>
          </w:tcPr>
          <w:p w14:paraId="367C5C49" w14:textId="6ED4083E" w:rsidR="00BA396C" w:rsidRDefault="00BA396C" w:rsidP="00BA396C">
            <w:pPr>
              <w:spacing w:after="0"/>
              <w:jc w:val="center"/>
              <w:rPr>
                <w:rFonts w:eastAsiaTheme="minorEastAsia"/>
                <w:lang w:val="en-US" w:eastAsia="zh-TW"/>
              </w:rPr>
            </w:pPr>
            <w:r w:rsidRPr="0062619E">
              <w:rPr>
                <w:rFonts w:eastAsia="SimSun"/>
                <w:bCs/>
              </w:rPr>
              <w:t>1Rx UE</w:t>
            </w:r>
          </w:p>
        </w:tc>
        <w:tc>
          <w:tcPr>
            <w:tcW w:w="846" w:type="dxa"/>
            <w:vAlign w:val="center"/>
          </w:tcPr>
          <w:p w14:paraId="5BED2280" w14:textId="574D1E0B" w:rsidR="00BA396C" w:rsidRDefault="00BA396C" w:rsidP="00BA396C">
            <w:pPr>
              <w:spacing w:after="0"/>
              <w:jc w:val="center"/>
              <w:rPr>
                <w:rFonts w:eastAsiaTheme="minorEastAsia"/>
                <w:lang w:val="en-US" w:eastAsia="zh-TW"/>
              </w:rPr>
            </w:pPr>
            <w:r w:rsidRPr="0062619E">
              <w:rPr>
                <w:rFonts w:eastAsia="SimSun"/>
                <w:bCs/>
              </w:rPr>
              <w:t>20</w:t>
            </w:r>
          </w:p>
        </w:tc>
        <w:tc>
          <w:tcPr>
            <w:tcW w:w="678" w:type="dxa"/>
            <w:vAlign w:val="center"/>
          </w:tcPr>
          <w:p w14:paraId="33517B5E" w14:textId="44867F03" w:rsidR="00BA396C" w:rsidRDefault="00BA396C" w:rsidP="00BA396C">
            <w:pPr>
              <w:spacing w:after="0"/>
              <w:jc w:val="center"/>
              <w:rPr>
                <w:rFonts w:eastAsiaTheme="minorEastAsia"/>
                <w:lang w:val="en-US" w:eastAsia="zh-TW"/>
              </w:rPr>
            </w:pPr>
            <w:r w:rsidRPr="0062619E">
              <w:rPr>
                <w:rFonts w:eastAsia="SimSun"/>
                <w:bCs/>
              </w:rPr>
              <w:t>48</w:t>
            </w:r>
          </w:p>
        </w:tc>
        <w:tc>
          <w:tcPr>
            <w:tcW w:w="962" w:type="dxa"/>
            <w:vAlign w:val="center"/>
          </w:tcPr>
          <w:p w14:paraId="57F68A15" w14:textId="76C368F5" w:rsidR="00BA396C" w:rsidRDefault="00BA396C" w:rsidP="00BA396C">
            <w:pPr>
              <w:spacing w:after="0"/>
              <w:jc w:val="center"/>
              <w:rPr>
                <w:rFonts w:eastAsiaTheme="minorEastAsia"/>
                <w:lang w:val="en-US" w:eastAsia="zh-TW"/>
              </w:rPr>
            </w:pPr>
            <w:r w:rsidRPr="0062619E">
              <w:rPr>
                <w:rFonts w:eastAsia="SimSun"/>
                <w:bCs/>
              </w:rPr>
              <w:t>1</w:t>
            </w:r>
          </w:p>
        </w:tc>
        <w:tc>
          <w:tcPr>
            <w:tcW w:w="657" w:type="dxa"/>
            <w:vAlign w:val="center"/>
          </w:tcPr>
          <w:p w14:paraId="281C25AA" w14:textId="419E7B29" w:rsidR="00BA396C" w:rsidRDefault="00BA396C" w:rsidP="00BA396C">
            <w:pPr>
              <w:spacing w:after="0"/>
              <w:jc w:val="center"/>
              <w:rPr>
                <w:rFonts w:eastAsiaTheme="minorEastAsia"/>
                <w:lang w:val="en-US" w:eastAsia="zh-TW"/>
              </w:rPr>
            </w:pPr>
            <w:r w:rsidRPr="0062619E">
              <w:rPr>
                <w:rFonts w:eastAsia="SimSun"/>
                <w:bCs/>
              </w:rPr>
              <w:t>4</w:t>
            </w:r>
          </w:p>
        </w:tc>
        <w:tc>
          <w:tcPr>
            <w:tcW w:w="1272" w:type="dxa"/>
            <w:vAlign w:val="center"/>
          </w:tcPr>
          <w:p w14:paraId="5ADDC306" w14:textId="77E7ACFB" w:rsidR="00BA396C" w:rsidRDefault="00BA396C" w:rsidP="00BA396C">
            <w:pPr>
              <w:spacing w:after="0"/>
              <w:jc w:val="center"/>
              <w:rPr>
                <w:rFonts w:eastAsiaTheme="minorEastAsia"/>
                <w:lang w:val="en-US" w:eastAsia="zh-TW"/>
              </w:rPr>
            </w:pPr>
            <w:r w:rsidRPr="0062619E">
              <w:rPr>
                <w:rFonts w:eastAsia="SimSun"/>
                <w:bCs/>
              </w:rPr>
              <w:t>TDLC300-100</w:t>
            </w:r>
          </w:p>
        </w:tc>
        <w:tc>
          <w:tcPr>
            <w:tcW w:w="1372" w:type="dxa"/>
            <w:vAlign w:val="center"/>
          </w:tcPr>
          <w:p w14:paraId="088F95F9" w14:textId="0DE41844" w:rsidR="00BA396C" w:rsidRDefault="00BA396C" w:rsidP="00BA396C">
            <w:pPr>
              <w:spacing w:after="0"/>
              <w:jc w:val="center"/>
              <w:rPr>
                <w:rFonts w:eastAsiaTheme="minorEastAsia"/>
                <w:lang w:val="en-US" w:eastAsia="zh-TW"/>
              </w:rPr>
            </w:pPr>
            <w:r w:rsidRPr="0062619E">
              <w:rPr>
                <w:rFonts w:eastAsia="SimSun"/>
                <w:bCs/>
              </w:rPr>
              <w:t>1x1</w:t>
            </w:r>
          </w:p>
        </w:tc>
        <w:tc>
          <w:tcPr>
            <w:tcW w:w="853" w:type="dxa"/>
            <w:vAlign w:val="center"/>
          </w:tcPr>
          <w:p w14:paraId="07792E4D" w14:textId="02839E95" w:rsidR="00BA396C" w:rsidRDefault="00BA396C" w:rsidP="00BA396C">
            <w:pPr>
              <w:spacing w:after="0"/>
              <w:jc w:val="center"/>
              <w:rPr>
                <w:rFonts w:eastAsiaTheme="minorEastAsia"/>
                <w:lang w:val="en-US" w:eastAsia="zh-TW"/>
              </w:rPr>
            </w:pPr>
            <w:r w:rsidRPr="0062619E">
              <w:rPr>
                <w:rFonts w:eastAsia="SimSun"/>
                <w:bCs/>
              </w:rPr>
              <w:t>1%</w:t>
            </w:r>
          </w:p>
        </w:tc>
        <w:tc>
          <w:tcPr>
            <w:tcW w:w="1078" w:type="dxa"/>
            <w:vAlign w:val="center"/>
          </w:tcPr>
          <w:p w14:paraId="4EF20654" w14:textId="0E675E3F" w:rsidR="00BA396C" w:rsidRDefault="00BA396C" w:rsidP="00BA396C">
            <w:pPr>
              <w:spacing w:after="0"/>
              <w:jc w:val="center"/>
              <w:rPr>
                <w:rFonts w:eastAsiaTheme="minorEastAsia"/>
                <w:lang w:val="en-US" w:eastAsia="zh-TW"/>
              </w:rPr>
            </w:pPr>
            <w:r w:rsidRPr="0062619E">
              <w:rPr>
                <w:rFonts w:eastAsia="SimSun"/>
                <w:bCs/>
              </w:rPr>
              <w:t>5.3.2.2.1-1 Test 2</w:t>
            </w:r>
          </w:p>
        </w:tc>
        <w:tc>
          <w:tcPr>
            <w:tcW w:w="994" w:type="dxa"/>
            <w:vAlign w:val="center"/>
          </w:tcPr>
          <w:p w14:paraId="35E9B3DC" w14:textId="2E975F7F" w:rsidR="00BA396C" w:rsidRDefault="00BA396C" w:rsidP="00BA396C">
            <w:pPr>
              <w:spacing w:after="0"/>
              <w:jc w:val="center"/>
              <w:rPr>
                <w:rFonts w:eastAsiaTheme="minorEastAsia"/>
                <w:lang w:val="en-US" w:eastAsia="zh-TW"/>
              </w:rPr>
            </w:pPr>
            <w:r w:rsidRPr="0062619E">
              <w:rPr>
                <w:rFonts w:eastAsiaTheme="minorEastAsia"/>
                <w:bCs/>
                <w:lang w:eastAsia="zh-TW"/>
              </w:rPr>
              <w:t>6.5</w:t>
            </w:r>
          </w:p>
        </w:tc>
      </w:tr>
      <w:tr w:rsidR="00BA396C" w14:paraId="3B399936" w14:textId="77777777" w:rsidTr="00BA396C">
        <w:tc>
          <w:tcPr>
            <w:tcW w:w="917" w:type="dxa"/>
            <w:vAlign w:val="center"/>
          </w:tcPr>
          <w:p w14:paraId="3200C7F2" w14:textId="003755FF" w:rsidR="00BA396C" w:rsidRDefault="00BA396C" w:rsidP="00BA396C">
            <w:pPr>
              <w:spacing w:after="0"/>
              <w:jc w:val="center"/>
              <w:rPr>
                <w:rFonts w:eastAsiaTheme="minorEastAsia"/>
                <w:lang w:val="en-US" w:eastAsia="zh-TW"/>
              </w:rPr>
            </w:pPr>
            <w:r w:rsidRPr="0062619E">
              <w:rPr>
                <w:rFonts w:eastAsia="SimSun"/>
                <w:bCs/>
              </w:rPr>
              <w:lastRenderedPageBreak/>
              <w:t>1Rx UE</w:t>
            </w:r>
          </w:p>
        </w:tc>
        <w:tc>
          <w:tcPr>
            <w:tcW w:w="846" w:type="dxa"/>
            <w:vAlign w:val="center"/>
          </w:tcPr>
          <w:p w14:paraId="63035592" w14:textId="65EAB65B" w:rsidR="00BA396C" w:rsidRDefault="00BA396C" w:rsidP="00BA396C">
            <w:pPr>
              <w:spacing w:after="0"/>
              <w:jc w:val="center"/>
              <w:rPr>
                <w:rFonts w:eastAsiaTheme="minorEastAsia"/>
                <w:lang w:val="en-US" w:eastAsia="zh-TW"/>
              </w:rPr>
            </w:pPr>
            <w:r w:rsidRPr="0062619E">
              <w:rPr>
                <w:rFonts w:eastAsia="SimSun"/>
                <w:bCs/>
              </w:rPr>
              <w:t>20</w:t>
            </w:r>
          </w:p>
        </w:tc>
        <w:tc>
          <w:tcPr>
            <w:tcW w:w="678" w:type="dxa"/>
            <w:vAlign w:val="center"/>
          </w:tcPr>
          <w:p w14:paraId="11F6A6E5" w14:textId="7862AD07" w:rsidR="00BA396C" w:rsidRDefault="00BA396C" w:rsidP="00BA396C">
            <w:pPr>
              <w:spacing w:after="0"/>
              <w:jc w:val="center"/>
              <w:rPr>
                <w:rFonts w:eastAsiaTheme="minorEastAsia"/>
                <w:lang w:val="en-US" w:eastAsia="zh-TW"/>
              </w:rPr>
            </w:pPr>
            <w:r w:rsidRPr="0062619E">
              <w:rPr>
                <w:rFonts w:eastAsia="SimSun"/>
                <w:bCs/>
              </w:rPr>
              <w:t>48</w:t>
            </w:r>
          </w:p>
        </w:tc>
        <w:tc>
          <w:tcPr>
            <w:tcW w:w="962" w:type="dxa"/>
            <w:vAlign w:val="center"/>
          </w:tcPr>
          <w:p w14:paraId="3E6D6566" w14:textId="7C94EA50" w:rsidR="00BA396C" w:rsidRDefault="00BA396C" w:rsidP="00BA396C">
            <w:pPr>
              <w:spacing w:after="0"/>
              <w:jc w:val="center"/>
              <w:rPr>
                <w:rFonts w:eastAsiaTheme="minorEastAsia"/>
                <w:lang w:val="en-US" w:eastAsia="zh-TW"/>
              </w:rPr>
            </w:pPr>
            <w:r w:rsidRPr="0062619E">
              <w:rPr>
                <w:rFonts w:eastAsia="SimSun"/>
                <w:bCs/>
              </w:rPr>
              <w:t>1</w:t>
            </w:r>
          </w:p>
        </w:tc>
        <w:tc>
          <w:tcPr>
            <w:tcW w:w="657" w:type="dxa"/>
            <w:vAlign w:val="center"/>
          </w:tcPr>
          <w:p w14:paraId="05D7DB77" w14:textId="77EDFA2B" w:rsidR="00BA396C" w:rsidRDefault="00BA396C" w:rsidP="00BA396C">
            <w:pPr>
              <w:spacing w:after="0"/>
              <w:jc w:val="center"/>
              <w:rPr>
                <w:rFonts w:eastAsiaTheme="minorEastAsia"/>
                <w:lang w:val="en-US" w:eastAsia="zh-TW"/>
              </w:rPr>
            </w:pPr>
            <w:r w:rsidRPr="0062619E">
              <w:rPr>
                <w:rFonts w:eastAsia="SimSun"/>
                <w:bCs/>
              </w:rPr>
              <w:t>8</w:t>
            </w:r>
          </w:p>
        </w:tc>
        <w:tc>
          <w:tcPr>
            <w:tcW w:w="1272" w:type="dxa"/>
            <w:vAlign w:val="center"/>
          </w:tcPr>
          <w:p w14:paraId="450B1CCD" w14:textId="7FA32E3E" w:rsidR="00BA396C" w:rsidRDefault="00BA396C" w:rsidP="00BA396C">
            <w:pPr>
              <w:spacing w:after="0"/>
              <w:jc w:val="center"/>
              <w:rPr>
                <w:rFonts w:eastAsiaTheme="minorEastAsia"/>
                <w:lang w:val="en-US" w:eastAsia="zh-TW"/>
              </w:rPr>
            </w:pPr>
            <w:r w:rsidRPr="0062619E">
              <w:rPr>
                <w:rFonts w:eastAsia="SimSun"/>
                <w:bCs/>
              </w:rPr>
              <w:t>TDLC300-100</w:t>
            </w:r>
          </w:p>
        </w:tc>
        <w:tc>
          <w:tcPr>
            <w:tcW w:w="1372" w:type="dxa"/>
            <w:vAlign w:val="center"/>
          </w:tcPr>
          <w:p w14:paraId="565CC3A1" w14:textId="3231ECA5" w:rsidR="00BA396C" w:rsidRDefault="00BA396C" w:rsidP="00BA396C">
            <w:pPr>
              <w:spacing w:after="0"/>
              <w:jc w:val="center"/>
              <w:rPr>
                <w:rFonts w:eastAsiaTheme="minorEastAsia"/>
                <w:lang w:val="en-US" w:eastAsia="zh-TW"/>
              </w:rPr>
            </w:pPr>
            <w:r w:rsidRPr="0062619E">
              <w:rPr>
                <w:rFonts w:eastAsia="SimSun"/>
                <w:bCs/>
              </w:rPr>
              <w:t>2x1 low</w:t>
            </w:r>
          </w:p>
        </w:tc>
        <w:tc>
          <w:tcPr>
            <w:tcW w:w="853" w:type="dxa"/>
            <w:vAlign w:val="center"/>
          </w:tcPr>
          <w:p w14:paraId="3FC9EB8D" w14:textId="405053FA" w:rsidR="00BA396C" w:rsidRDefault="00BA396C" w:rsidP="00BA396C">
            <w:pPr>
              <w:spacing w:after="0"/>
              <w:jc w:val="center"/>
              <w:rPr>
                <w:rFonts w:eastAsiaTheme="minorEastAsia"/>
                <w:lang w:val="en-US" w:eastAsia="zh-TW"/>
              </w:rPr>
            </w:pPr>
            <w:r w:rsidRPr="0062619E">
              <w:rPr>
                <w:rFonts w:eastAsia="SimSun"/>
                <w:bCs/>
              </w:rPr>
              <w:t>1%</w:t>
            </w:r>
          </w:p>
        </w:tc>
        <w:tc>
          <w:tcPr>
            <w:tcW w:w="1078" w:type="dxa"/>
            <w:vAlign w:val="center"/>
          </w:tcPr>
          <w:p w14:paraId="405E67EC" w14:textId="64B27615" w:rsidR="00BA396C" w:rsidRDefault="00BA396C" w:rsidP="00BA396C">
            <w:pPr>
              <w:spacing w:after="0"/>
              <w:jc w:val="center"/>
              <w:rPr>
                <w:rFonts w:eastAsiaTheme="minorEastAsia"/>
                <w:lang w:val="en-US" w:eastAsia="zh-TW"/>
              </w:rPr>
            </w:pPr>
            <w:r w:rsidRPr="0062619E">
              <w:rPr>
                <w:rFonts w:eastAsia="SimSun"/>
                <w:bCs/>
              </w:rPr>
              <w:t>5.3.2.2.2-1 Test 1</w:t>
            </w:r>
          </w:p>
        </w:tc>
        <w:tc>
          <w:tcPr>
            <w:tcW w:w="994" w:type="dxa"/>
            <w:vAlign w:val="center"/>
          </w:tcPr>
          <w:p w14:paraId="00C5B190" w14:textId="2D6902C9" w:rsidR="00BA396C" w:rsidRDefault="00BA396C" w:rsidP="00BA396C">
            <w:pPr>
              <w:spacing w:after="0"/>
              <w:jc w:val="center"/>
              <w:rPr>
                <w:rFonts w:eastAsiaTheme="minorEastAsia"/>
                <w:lang w:val="en-US" w:eastAsia="zh-TW"/>
              </w:rPr>
            </w:pPr>
            <w:r w:rsidRPr="0062619E">
              <w:rPr>
                <w:rFonts w:eastAsiaTheme="minorEastAsia"/>
                <w:bCs/>
                <w:lang w:eastAsia="zh-TW"/>
              </w:rPr>
              <w:t>0.91</w:t>
            </w:r>
          </w:p>
        </w:tc>
      </w:tr>
      <w:tr w:rsidR="00BA396C" w14:paraId="744FAB48" w14:textId="77777777" w:rsidTr="00BA396C">
        <w:tc>
          <w:tcPr>
            <w:tcW w:w="917" w:type="dxa"/>
            <w:vAlign w:val="center"/>
          </w:tcPr>
          <w:p w14:paraId="2BB7736D" w14:textId="309C95DD" w:rsidR="00BA396C" w:rsidRDefault="00BA396C" w:rsidP="00BA396C">
            <w:pPr>
              <w:spacing w:after="0"/>
              <w:jc w:val="center"/>
              <w:rPr>
                <w:rFonts w:eastAsiaTheme="minorEastAsia"/>
                <w:lang w:val="en-US" w:eastAsia="zh-TW"/>
              </w:rPr>
            </w:pPr>
            <w:r w:rsidRPr="0062619E">
              <w:rPr>
                <w:rFonts w:eastAsia="SimSun"/>
                <w:bCs/>
              </w:rPr>
              <w:t>2Rx UE</w:t>
            </w:r>
          </w:p>
        </w:tc>
        <w:tc>
          <w:tcPr>
            <w:tcW w:w="846" w:type="dxa"/>
            <w:vAlign w:val="center"/>
          </w:tcPr>
          <w:p w14:paraId="37D3F47D" w14:textId="022E05A6" w:rsidR="00BA396C" w:rsidRDefault="00BA396C" w:rsidP="00BA396C">
            <w:pPr>
              <w:spacing w:after="0"/>
              <w:jc w:val="center"/>
              <w:rPr>
                <w:rFonts w:eastAsiaTheme="minorEastAsia"/>
                <w:lang w:val="en-US" w:eastAsia="zh-TW"/>
              </w:rPr>
            </w:pPr>
            <w:r w:rsidRPr="0062619E">
              <w:rPr>
                <w:rFonts w:eastAsia="SimSun"/>
                <w:bCs/>
              </w:rPr>
              <w:t>20</w:t>
            </w:r>
          </w:p>
        </w:tc>
        <w:tc>
          <w:tcPr>
            <w:tcW w:w="678" w:type="dxa"/>
            <w:vAlign w:val="center"/>
          </w:tcPr>
          <w:p w14:paraId="59573BB8" w14:textId="3A9B53EC" w:rsidR="00BA396C" w:rsidRDefault="00BA396C" w:rsidP="00BA396C">
            <w:pPr>
              <w:spacing w:after="0"/>
              <w:jc w:val="center"/>
              <w:rPr>
                <w:rFonts w:eastAsiaTheme="minorEastAsia"/>
                <w:lang w:val="en-US" w:eastAsia="zh-TW"/>
              </w:rPr>
            </w:pPr>
            <w:r w:rsidRPr="0062619E">
              <w:rPr>
                <w:rFonts w:eastAsia="SimSun"/>
                <w:bCs/>
              </w:rPr>
              <w:t>48</w:t>
            </w:r>
          </w:p>
        </w:tc>
        <w:tc>
          <w:tcPr>
            <w:tcW w:w="962" w:type="dxa"/>
            <w:vAlign w:val="center"/>
          </w:tcPr>
          <w:p w14:paraId="029AF9A8" w14:textId="73EF5B6D" w:rsidR="00BA396C" w:rsidRDefault="00BA396C" w:rsidP="00BA396C">
            <w:pPr>
              <w:spacing w:after="0"/>
              <w:jc w:val="center"/>
              <w:rPr>
                <w:rFonts w:eastAsiaTheme="minorEastAsia"/>
                <w:lang w:val="en-US" w:eastAsia="zh-TW"/>
              </w:rPr>
            </w:pPr>
            <w:r w:rsidRPr="0062619E">
              <w:rPr>
                <w:rFonts w:eastAsia="SimSun"/>
                <w:bCs/>
              </w:rPr>
              <w:t>1</w:t>
            </w:r>
          </w:p>
        </w:tc>
        <w:tc>
          <w:tcPr>
            <w:tcW w:w="657" w:type="dxa"/>
            <w:vAlign w:val="center"/>
          </w:tcPr>
          <w:p w14:paraId="0E686685" w14:textId="40935B82" w:rsidR="00BA396C" w:rsidRDefault="00BA396C" w:rsidP="00BA396C">
            <w:pPr>
              <w:spacing w:after="0"/>
              <w:jc w:val="center"/>
              <w:rPr>
                <w:rFonts w:eastAsiaTheme="minorEastAsia"/>
                <w:lang w:val="en-US" w:eastAsia="zh-TW"/>
              </w:rPr>
            </w:pPr>
            <w:r w:rsidRPr="0062619E">
              <w:rPr>
                <w:rFonts w:eastAsia="SimSun"/>
                <w:bCs/>
              </w:rPr>
              <w:t>4</w:t>
            </w:r>
          </w:p>
        </w:tc>
        <w:tc>
          <w:tcPr>
            <w:tcW w:w="1272" w:type="dxa"/>
            <w:vAlign w:val="center"/>
          </w:tcPr>
          <w:p w14:paraId="5631B08B" w14:textId="702A6E41" w:rsidR="00BA396C" w:rsidRDefault="00BA396C" w:rsidP="00BA396C">
            <w:pPr>
              <w:spacing w:after="0"/>
              <w:jc w:val="center"/>
              <w:rPr>
                <w:rFonts w:eastAsiaTheme="minorEastAsia"/>
                <w:lang w:val="en-US" w:eastAsia="zh-TW"/>
              </w:rPr>
            </w:pPr>
            <w:r w:rsidRPr="0062619E">
              <w:rPr>
                <w:rFonts w:eastAsia="SimSun"/>
                <w:bCs/>
              </w:rPr>
              <w:t>TDLC300-100</w:t>
            </w:r>
          </w:p>
        </w:tc>
        <w:tc>
          <w:tcPr>
            <w:tcW w:w="1372" w:type="dxa"/>
            <w:vAlign w:val="center"/>
          </w:tcPr>
          <w:p w14:paraId="4B4EA621" w14:textId="26D4A043" w:rsidR="00BA396C" w:rsidRDefault="00BA396C" w:rsidP="00BA396C">
            <w:pPr>
              <w:spacing w:after="0"/>
              <w:jc w:val="center"/>
              <w:rPr>
                <w:rFonts w:eastAsiaTheme="minorEastAsia"/>
                <w:lang w:val="en-US" w:eastAsia="zh-TW"/>
              </w:rPr>
            </w:pPr>
            <w:r w:rsidRPr="0062619E">
              <w:rPr>
                <w:rFonts w:eastAsia="SimSun"/>
                <w:bCs/>
              </w:rPr>
              <w:t>1x2 low</w:t>
            </w:r>
          </w:p>
        </w:tc>
        <w:tc>
          <w:tcPr>
            <w:tcW w:w="853" w:type="dxa"/>
            <w:vAlign w:val="center"/>
          </w:tcPr>
          <w:p w14:paraId="23480D77" w14:textId="4614EC80" w:rsidR="00BA396C" w:rsidRDefault="00BA396C" w:rsidP="00BA396C">
            <w:pPr>
              <w:spacing w:after="0"/>
              <w:jc w:val="center"/>
              <w:rPr>
                <w:rFonts w:eastAsiaTheme="minorEastAsia"/>
                <w:lang w:val="en-US" w:eastAsia="zh-TW"/>
              </w:rPr>
            </w:pPr>
            <w:r w:rsidRPr="0062619E">
              <w:rPr>
                <w:rFonts w:eastAsia="SimSun"/>
                <w:bCs/>
              </w:rPr>
              <w:t>1%</w:t>
            </w:r>
          </w:p>
        </w:tc>
        <w:tc>
          <w:tcPr>
            <w:tcW w:w="1078" w:type="dxa"/>
            <w:vAlign w:val="center"/>
          </w:tcPr>
          <w:p w14:paraId="1E396107" w14:textId="2BC1D340" w:rsidR="00BA396C" w:rsidRDefault="00BA396C" w:rsidP="00BA396C">
            <w:pPr>
              <w:spacing w:after="0"/>
              <w:jc w:val="center"/>
              <w:rPr>
                <w:rFonts w:eastAsiaTheme="minorEastAsia"/>
                <w:lang w:val="en-US" w:eastAsia="zh-TW"/>
              </w:rPr>
            </w:pPr>
            <w:r w:rsidRPr="0062619E">
              <w:rPr>
                <w:rFonts w:eastAsia="SimSun"/>
                <w:bCs/>
              </w:rPr>
              <w:t>5.3.2.2.1-1 Test 2</w:t>
            </w:r>
          </w:p>
        </w:tc>
        <w:tc>
          <w:tcPr>
            <w:tcW w:w="994" w:type="dxa"/>
            <w:vAlign w:val="center"/>
          </w:tcPr>
          <w:p w14:paraId="1A4C185F" w14:textId="45D2158B" w:rsidR="00BA396C" w:rsidRDefault="00BA396C" w:rsidP="00BA396C">
            <w:pPr>
              <w:spacing w:after="0"/>
              <w:jc w:val="center"/>
              <w:rPr>
                <w:rFonts w:eastAsiaTheme="minorEastAsia"/>
                <w:lang w:val="en-US" w:eastAsia="zh-TW"/>
              </w:rPr>
            </w:pPr>
            <w:r w:rsidRPr="0062619E">
              <w:rPr>
                <w:rFonts w:eastAsiaTheme="minorEastAsia"/>
                <w:bCs/>
                <w:lang w:eastAsia="zh-TW"/>
              </w:rPr>
              <w:t>1.1</w:t>
            </w:r>
          </w:p>
        </w:tc>
      </w:tr>
      <w:tr w:rsidR="00BA396C" w14:paraId="7ADD2FEC" w14:textId="77777777" w:rsidTr="00BA396C">
        <w:tc>
          <w:tcPr>
            <w:tcW w:w="917" w:type="dxa"/>
            <w:vAlign w:val="center"/>
          </w:tcPr>
          <w:p w14:paraId="2F6AE0E5" w14:textId="2791406D" w:rsidR="00BA396C" w:rsidRDefault="00BA396C" w:rsidP="00BA396C">
            <w:pPr>
              <w:spacing w:after="0"/>
              <w:jc w:val="center"/>
              <w:rPr>
                <w:rFonts w:eastAsiaTheme="minorEastAsia"/>
                <w:lang w:val="en-US" w:eastAsia="zh-TW"/>
              </w:rPr>
            </w:pPr>
            <w:r w:rsidRPr="0062619E">
              <w:rPr>
                <w:rFonts w:eastAsia="SimSun"/>
                <w:bCs/>
              </w:rPr>
              <w:t>2Rx UE</w:t>
            </w:r>
          </w:p>
        </w:tc>
        <w:tc>
          <w:tcPr>
            <w:tcW w:w="846" w:type="dxa"/>
            <w:vAlign w:val="center"/>
          </w:tcPr>
          <w:p w14:paraId="32426EDC" w14:textId="0A6161A7" w:rsidR="00BA396C" w:rsidRDefault="00BA396C" w:rsidP="00BA396C">
            <w:pPr>
              <w:spacing w:after="0"/>
              <w:jc w:val="center"/>
              <w:rPr>
                <w:rFonts w:eastAsiaTheme="minorEastAsia"/>
                <w:lang w:val="en-US" w:eastAsia="zh-TW"/>
              </w:rPr>
            </w:pPr>
            <w:r w:rsidRPr="0062619E">
              <w:rPr>
                <w:rFonts w:eastAsia="SimSun"/>
                <w:bCs/>
              </w:rPr>
              <w:t>20</w:t>
            </w:r>
          </w:p>
        </w:tc>
        <w:tc>
          <w:tcPr>
            <w:tcW w:w="678" w:type="dxa"/>
            <w:vAlign w:val="center"/>
          </w:tcPr>
          <w:p w14:paraId="39A3B435" w14:textId="54EC0528" w:rsidR="00BA396C" w:rsidRDefault="00BA396C" w:rsidP="00BA396C">
            <w:pPr>
              <w:spacing w:after="0"/>
              <w:jc w:val="center"/>
              <w:rPr>
                <w:rFonts w:eastAsiaTheme="minorEastAsia"/>
                <w:lang w:val="en-US" w:eastAsia="zh-TW"/>
              </w:rPr>
            </w:pPr>
            <w:r w:rsidRPr="0062619E">
              <w:rPr>
                <w:rFonts w:eastAsia="SimSun"/>
                <w:bCs/>
              </w:rPr>
              <w:t>48</w:t>
            </w:r>
          </w:p>
        </w:tc>
        <w:tc>
          <w:tcPr>
            <w:tcW w:w="962" w:type="dxa"/>
            <w:vAlign w:val="center"/>
          </w:tcPr>
          <w:p w14:paraId="58451744" w14:textId="7D8E9FED" w:rsidR="00BA396C" w:rsidRDefault="00BA396C" w:rsidP="00BA396C">
            <w:pPr>
              <w:spacing w:after="0"/>
              <w:jc w:val="center"/>
              <w:rPr>
                <w:rFonts w:eastAsiaTheme="minorEastAsia"/>
                <w:lang w:val="en-US" w:eastAsia="zh-TW"/>
              </w:rPr>
            </w:pPr>
            <w:r w:rsidRPr="0062619E">
              <w:rPr>
                <w:rFonts w:eastAsia="SimSun"/>
                <w:bCs/>
              </w:rPr>
              <w:t>1</w:t>
            </w:r>
          </w:p>
        </w:tc>
        <w:tc>
          <w:tcPr>
            <w:tcW w:w="657" w:type="dxa"/>
            <w:vAlign w:val="center"/>
          </w:tcPr>
          <w:p w14:paraId="6D9A6684" w14:textId="639A437A" w:rsidR="00BA396C" w:rsidRDefault="00BA396C" w:rsidP="00BA396C">
            <w:pPr>
              <w:spacing w:after="0"/>
              <w:jc w:val="center"/>
              <w:rPr>
                <w:rFonts w:eastAsiaTheme="minorEastAsia"/>
                <w:lang w:val="en-US" w:eastAsia="zh-TW"/>
              </w:rPr>
            </w:pPr>
            <w:r w:rsidRPr="0062619E">
              <w:rPr>
                <w:rFonts w:eastAsia="SimSun"/>
                <w:bCs/>
              </w:rPr>
              <w:t>8</w:t>
            </w:r>
          </w:p>
        </w:tc>
        <w:tc>
          <w:tcPr>
            <w:tcW w:w="1272" w:type="dxa"/>
            <w:vAlign w:val="center"/>
          </w:tcPr>
          <w:p w14:paraId="575BB57C" w14:textId="301B8D3E" w:rsidR="00BA396C" w:rsidRDefault="00BA396C" w:rsidP="00BA396C">
            <w:pPr>
              <w:spacing w:after="0"/>
              <w:jc w:val="center"/>
              <w:rPr>
                <w:rFonts w:eastAsiaTheme="minorEastAsia"/>
                <w:lang w:val="en-US" w:eastAsia="zh-TW"/>
              </w:rPr>
            </w:pPr>
            <w:r w:rsidRPr="0062619E">
              <w:rPr>
                <w:rFonts w:eastAsia="SimSun"/>
                <w:bCs/>
              </w:rPr>
              <w:t>TDLC300-100</w:t>
            </w:r>
          </w:p>
        </w:tc>
        <w:tc>
          <w:tcPr>
            <w:tcW w:w="1372" w:type="dxa"/>
            <w:vAlign w:val="center"/>
          </w:tcPr>
          <w:p w14:paraId="744E46A9" w14:textId="2C0648E9" w:rsidR="00BA396C" w:rsidRDefault="00BA396C" w:rsidP="00BA396C">
            <w:pPr>
              <w:spacing w:after="0"/>
              <w:jc w:val="center"/>
              <w:rPr>
                <w:rFonts w:eastAsiaTheme="minorEastAsia"/>
                <w:lang w:val="en-US" w:eastAsia="zh-TW"/>
              </w:rPr>
            </w:pPr>
            <w:r w:rsidRPr="0062619E">
              <w:rPr>
                <w:rFonts w:eastAsia="SimSun"/>
                <w:bCs/>
              </w:rPr>
              <w:t>2x2 low</w:t>
            </w:r>
          </w:p>
        </w:tc>
        <w:tc>
          <w:tcPr>
            <w:tcW w:w="853" w:type="dxa"/>
            <w:vAlign w:val="center"/>
          </w:tcPr>
          <w:p w14:paraId="79F9C1D2" w14:textId="0827CDC4" w:rsidR="00BA396C" w:rsidRDefault="00BA396C" w:rsidP="00BA396C">
            <w:pPr>
              <w:spacing w:after="0"/>
              <w:jc w:val="center"/>
              <w:rPr>
                <w:rFonts w:eastAsiaTheme="minorEastAsia"/>
                <w:lang w:val="en-US" w:eastAsia="zh-TW"/>
              </w:rPr>
            </w:pPr>
            <w:r w:rsidRPr="0062619E">
              <w:rPr>
                <w:rFonts w:eastAsia="SimSun"/>
                <w:bCs/>
              </w:rPr>
              <w:t>1%</w:t>
            </w:r>
          </w:p>
        </w:tc>
        <w:tc>
          <w:tcPr>
            <w:tcW w:w="1078" w:type="dxa"/>
            <w:vAlign w:val="center"/>
          </w:tcPr>
          <w:p w14:paraId="7D8D7C03" w14:textId="7A0D97BD" w:rsidR="00BA396C" w:rsidRDefault="00BA396C" w:rsidP="00BA396C">
            <w:pPr>
              <w:spacing w:after="0"/>
              <w:jc w:val="center"/>
              <w:rPr>
                <w:rFonts w:eastAsiaTheme="minorEastAsia"/>
                <w:lang w:val="en-US" w:eastAsia="zh-TW"/>
              </w:rPr>
            </w:pPr>
            <w:r w:rsidRPr="0062619E">
              <w:rPr>
                <w:rFonts w:eastAsia="SimSun"/>
                <w:bCs/>
              </w:rPr>
              <w:t>5.3.2.2.2-1 Test 1</w:t>
            </w:r>
          </w:p>
        </w:tc>
        <w:tc>
          <w:tcPr>
            <w:tcW w:w="994" w:type="dxa"/>
            <w:vAlign w:val="center"/>
          </w:tcPr>
          <w:p w14:paraId="37DB807E" w14:textId="76832F0F" w:rsidR="00BA396C" w:rsidRDefault="00BA396C" w:rsidP="00BA396C">
            <w:pPr>
              <w:spacing w:after="0"/>
              <w:jc w:val="center"/>
              <w:rPr>
                <w:rFonts w:eastAsiaTheme="minorEastAsia"/>
                <w:lang w:val="en-US" w:eastAsia="zh-TW"/>
              </w:rPr>
            </w:pPr>
            <w:r w:rsidRPr="0062619E">
              <w:rPr>
                <w:rFonts w:eastAsiaTheme="minorEastAsia"/>
                <w:bCs/>
                <w:lang w:eastAsia="zh-TW"/>
              </w:rPr>
              <w:t>-2.9</w:t>
            </w:r>
          </w:p>
        </w:tc>
      </w:tr>
    </w:tbl>
    <w:p w14:paraId="10655FF7" w14:textId="3F7889B5" w:rsidR="00A05627" w:rsidRDefault="00A05627" w:rsidP="00BA396C">
      <w:pPr>
        <w:spacing w:after="0"/>
        <w:rPr>
          <w:rFonts w:eastAsia="SimSun"/>
          <w:lang w:val="en-US" w:eastAsia="zh-CN"/>
        </w:rPr>
      </w:pPr>
    </w:p>
    <w:p w14:paraId="6C43832F" w14:textId="0242FF2C" w:rsidR="000C01EF" w:rsidRDefault="000C01EF" w:rsidP="000C01E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2530FC69" w14:textId="22517161" w:rsidR="00AE4DF0" w:rsidRDefault="00AE4DF0" w:rsidP="00AE4DF0">
      <w:pPr>
        <w:jc w:val="both"/>
      </w:pPr>
      <w:r w:rsidRPr="002D15F0">
        <w:t xml:space="preserve">In this contribution, we provide simulation results for </w:t>
      </w:r>
      <w:r w:rsidR="0040294F">
        <w:t>RedCap PDCCH</w:t>
      </w:r>
      <w:r w:rsidR="00050449">
        <w:t xml:space="preserve"> requirements</w:t>
      </w:r>
      <w:r w:rsidRPr="002D15F0">
        <w:t xml:space="preserve"> </w:t>
      </w:r>
      <w:r>
        <w:t>with</w:t>
      </w:r>
      <w:r w:rsidRPr="002D15F0">
        <w:t xml:space="preserve"> </w:t>
      </w:r>
      <w:r>
        <w:t>the agreed simulation assumption in [1]</w:t>
      </w:r>
      <w:r w:rsidRPr="002D15F0">
        <w:t>. The proposals are summarized as below:</w:t>
      </w:r>
    </w:p>
    <w:p w14:paraId="7DD179F2" w14:textId="511710BC" w:rsidR="00485DF2" w:rsidRPr="00192C58" w:rsidRDefault="00485DF2" w:rsidP="00485DF2">
      <w:pPr>
        <w:rPr>
          <w:rFonts w:eastAsia="SimSun"/>
          <w:lang w:val="en-US" w:eastAsia="zh-CN"/>
        </w:rPr>
      </w:pPr>
      <w:r>
        <w:rPr>
          <w:b/>
          <w:bCs/>
          <w:i/>
          <w:color w:val="000000" w:themeColor="text1"/>
          <w:u w:val="single"/>
          <w:lang w:val="en-US"/>
        </w:rPr>
        <w:t>Observation 1</w:t>
      </w:r>
      <w:r w:rsidRPr="001E1407">
        <w:rPr>
          <w:bCs/>
          <w:color w:val="000000" w:themeColor="text1"/>
          <w:lang w:val="en-US"/>
        </w:rPr>
        <w:t>:</w:t>
      </w:r>
      <w:r>
        <w:rPr>
          <w:bCs/>
          <w:color w:val="000000" w:themeColor="text1"/>
          <w:lang w:val="en-US"/>
        </w:rPr>
        <w:t xml:space="preserve"> </w:t>
      </w:r>
      <w:r>
        <w:t xml:space="preserve">It is possible to configure </w:t>
      </w:r>
      <w:r w:rsidR="00B56A2B">
        <w:rPr>
          <w:bCs/>
          <w:color w:val="000000" w:themeColor="text1"/>
          <w:lang w:val="en-US"/>
        </w:rPr>
        <w:t xml:space="preserve">CORESET </w:t>
      </w:r>
      <w:r>
        <w:t>1 symbol duration for TDD in 20MHz channel bandwidth.</w:t>
      </w:r>
    </w:p>
    <w:p w14:paraId="68403E49" w14:textId="7B251FB4" w:rsidR="00485DF2" w:rsidRPr="00192C58" w:rsidRDefault="00485DF2" w:rsidP="00485DF2">
      <w:pPr>
        <w:rPr>
          <w:rFonts w:eastAsia="SimSun"/>
          <w:lang w:val="en-US" w:eastAsia="zh-CN"/>
        </w:rPr>
      </w:pPr>
      <w:r>
        <w:rPr>
          <w:b/>
          <w:bCs/>
          <w:i/>
          <w:color w:val="000000" w:themeColor="text1"/>
          <w:u w:val="single"/>
          <w:lang w:val="en-US"/>
        </w:rPr>
        <w:t>Proposal 1</w:t>
      </w:r>
      <w:r w:rsidRPr="001E1407">
        <w:rPr>
          <w:bCs/>
          <w:color w:val="000000" w:themeColor="text1"/>
          <w:lang w:val="en-US"/>
        </w:rPr>
        <w:t>:</w:t>
      </w:r>
      <w:r>
        <w:rPr>
          <w:bCs/>
          <w:color w:val="000000" w:themeColor="text1"/>
          <w:lang w:val="en-US"/>
        </w:rPr>
        <w:t xml:space="preserve"> Use 1 </w:t>
      </w:r>
      <w:r w:rsidR="00B56A2B">
        <w:rPr>
          <w:bCs/>
          <w:color w:val="000000" w:themeColor="text1"/>
          <w:lang w:val="en-US"/>
        </w:rPr>
        <w:t xml:space="preserve">CORESET </w:t>
      </w:r>
      <w:r>
        <w:rPr>
          <w:bCs/>
          <w:color w:val="000000" w:themeColor="text1"/>
          <w:lang w:val="en-US"/>
        </w:rPr>
        <w:t>symbol to define test case</w:t>
      </w:r>
      <w:r w:rsidRPr="005F705E">
        <w:t xml:space="preserve">s for TDD </w:t>
      </w:r>
      <w:r w:rsidR="005F705E" w:rsidRPr="005F705E">
        <w:t>in</w:t>
      </w:r>
      <w:r>
        <w:t xml:space="preserve"> 20MHz channel bandwidth.</w:t>
      </w:r>
    </w:p>
    <w:p w14:paraId="134E9C91" w14:textId="77777777" w:rsidR="00AE4DF0" w:rsidRDefault="00AE4DF0" w:rsidP="00AE4DF0">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49D9307B" w14:textId="77777777" w:rsidR="00AE4DF0" w:rsidRPr="00DC7D59" w:rsidRDefault="00AE4DF0" w:rsidP="00AE4DF0">
      <w:pPr>
        <w:numPr>
          <w:ilvl w:val="0"/>
          <w:numId w:val="2"/>
        </w:numPr>
        <w:jc w:val="both"/>
        <w:rPr>
          <w:lang w:eastAsia="zh-CN"/>
        </w:rPr>
      </w:pPr>
      <w:r w:rsidRPr="00DC7D59">
        <w:t>R4-</w:t>
      </w:r>
      <w:r w:rsidRPr="00177A35">
        <w:t>2203032</w:t>
      </w:r>
      <w:r w:rsidRPr="00DC7D59">
        <w:t>, “</w:t>
      </w:r>
      <w:r w:rsidRPr="00177A35">
        <w:t>WF on RedCap demodulation and CQI reporting requirements</w:t>
      </w:r>
      <w:r w:rsidRPr="00DC7D59">
        <w:t>”</w:t>
      </w:r>
      <w:r w:rsidRPr="00DC7D59">
        <w:rPr>
          <w:rFonts w:eastAsiaTheme="minorEastAsia"/>
          <w:lang w:eastAsia="zh-CN"/>
        </w:rPr>
        <w:t>, Ericsson</w:t>
      </w:r>
    </w:p>
    <w:p w14:paraId="2C25B54D" w14:textId="77777777" w:rsidR="00AE4DF0" w:rsidRDefault="00AE4DF0" w:rsidP="00AE4DF0">
      <w:pPr>
        <w:rPr>
          <w:lang w:eastAsia="ja-JP" w:bidi="hi-IN"/>
        </w:rPr>
      </w:pPr>
    </w:p>
    <w:p w14:paraId="6F4C6563" w14:textId="77777777" w:rsidR="007A40C7" w:rsidRPr="00AE4DF0" w:rsidRDefault="007A40C7" w:rsidP="00AE4DF0"/>
    <w:sectPr w:rsidR="007A40C7" w:rsidRPr="00AE4DF0"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8D785A" w14:textId="77777777" w:rsidR="0039633C" w:rsidRDefault="0039633C" w:rsidP="000A231E">
      <w:pPr>
        <w:spacing w:after="0"/>
      </w:pPr>
      <w:r>
        <w:separator/>
      </w:r>
    </w:p>
  </w:endnote>
  <w:endnote w:type="continuationSeparator" w:id="0">
    <w:p w14:paraId="7F01D9FE" w14:textId="77777777" w:rsidR="0039633C" w:rsidRDefault="0039633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C617C8" w14:textId="77777777" w:rsidR="0039633C" w:rsidRDefault="0039633C" w:rsidP="000A231E">
      <w:pPr>
        <w:spacing w:after="0"/>
      </w:pPr>
      <w:r>
        <w:separator/>
      </w:r>
    </w:p>
  </w:footnote>
  <w:footnote w:type="continuationSeparator" w:id="0">
    <w:p w14:paraId="5017B362" w14:textId="77777777" w:rsidR="0039633C" w:rsidRDefault="0039633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40543C"/>
    <w:multiLevelType w:val="hybridMultilevel"/>
    <w:tmpl w:val="B84CE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A438D1"/>
    <w:multiLevelType w:val="hybridMultilevel"/>
    <w:tmpl w:val="7ADE36DE"/>
    <w:lvl w:ilvl="0" w:tplc="E9D2A9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3625F"/>
    <w:multiLevelType w:val="hybridMultilevel"/>
    <w:tmpl w:val="686EA1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17480"/>
    <w:multiLevelType w:val="hybridMultilevel"/>
    <w:tmpl w:val="BA447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F414C8"/>
    <w:multiLevelType w:val="hybridMultilevel"/>
    <w:tmpl w:val="D5EEC452"/>
    <w:lvl w:ilvl="0" w:tplc="04090001">
      <w:start w:val="1"/>
      <w:numFmt w:val="bullet"/>
      <w:lvlText w:val=""/>
      <w:lvlJc w:val="left"/>
      <w:pPr>
        <w:ind w:left="720" w:hanging="360"/>
      </w:pPr>
      <w:rPr>
        <w:rFonts w:ascii="Symbol" w:hAnsi="Symbol" w:hint="default"/>
      </w:rPr>
    </w:lvl>
    <w:lvl w:ilvl="1" w:tplc="AA889DAC">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980645"/>
    <w:multiLevelType w:val="hybridMultilevel"/>
    <w:tmpl w:val="3274EDB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1D327B0"/>
    <w:multiLevelType w:val="hybridMultilevel"/>
    <w:tmpl w:val="D3D07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E14EB6"/>
    <w:multiLevelType w:val="hybridMultilevel"/>
    <w:tmpl w:val="D054D838"/>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6"/>
  </w:num>
  <w:num w:numId="4">
    <w:abstractNumId w:val="14"/>
  </w:num>
  <w:num w:numId="5">
    <w:abstractNumId w:val="1"/>
  </w:num>
  <w:num w:numId="6">
    <w:abstractNumId w:val="26"/>
  </w:num>
  <w:num w:numId="7">
    <w:abstractNumId w:val="7"/>
  </w:num>
  <w:num w:numId="8">
    <w:abstractNumId w:val="11"/>
  </w:num>
  <w:num w:numId="9">
    <w:abstractNumId w:val="0"/>
  </w:num>
  <w:num w:numId="10">
    <w:abstractNumId w:val="20"/>
  </w:num>
  <w:num w:numId="11">
    <w:abstractNumId w:val="24"/>
  </w:num>
  <w:num w:numId="12">
    <w:abstractNumId w:val="13"/>
  </w:num>
  <w:num w:numId="13">
    <w:abstractNumId w:val="17"/>
  </w:num>
  <w:num w:numId="14">
    <w:abstractNumId w:val="25"/>
  </w:num>
  <w:num w:numId="15">
    <w:abstractNumId w:val="18"/>
  </w:num>
  <w:num w:numId="16">
    <w:abstractNumId w:val="10"/>
  </w:num>
  <w:num w:numId="17">
    <w:abstractNumId w:val="4"/>
  </w:num>
  <w:num w:numId="18">
    <w:abstractNumId w:val="5"/>
  </w:num>
  <w:num w:numId="19">
    <w:abstractNumId w:val="9"/>
  </w:num>
  <w:num w:numId="20">
    <w:abstractNumId w:val="8"/>
  </w:num>
  <w:num w:numId="21">
    <w:abstractNumId w:val="16"/>
  </w:num>
  <w:num w:numId="22">
    <w:abstractNumId w:val="15"/>
  </w:num>
  <w:num w:numId="23">
    <w:abstractNumId w:val="22"/>
  </w:num>
  <w:num w:numId="24">
    <w:abstractNumId w:val="19"/>
  </w:num>
  <w:num w:numId="25">
    <w:abstractNumId w:val="23"/>
  </w:num>
  <w:num w:numId="26">
    <w:abstractNumId w:val="3"/>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0D83"/>
    <w:rsid w:val="00012FF8"/>
    <w:rsid w:val="0002654C"/>
    <w:rsid w:val="000271F9"/>
    <w:rsid w:val="0003481B"/>
    <w:rsid w:val="000355F5"/>
    <w:rsid w:val="000416F2"/>
    <w:rsid w:val="00042103"/>
    <w:rsid w:val="000467CD"/>
    <w:rsid w:val="0004749B"/>
    <w:rsid w:val="00050449"/>
    <w:rsid w:val="00057D79"/>
    <w:rsid w:val="00060164"/>
    <w:rsid w:val="00061B73"/>
    <w:rsid w:val="00062BF0"/>
    <w:rsid w:val="00067B74"/>
    <w:rsid w:val="0007243E"/>
    <w:rsid w:val="00072DFA"/>
    <w:rsid w:val="00075C68"/>
    <w:rsid w:val="00076EB8"/>
    <w:rsid w:val="00083A2B"/>
    <w:rsid w:val="00086319"/>
    <w:rsid w:val="000A231E"/>
    <w:rsid w:val="000A2C45"/>
    <w:rsid w:val="000A4313"/>
    <w:rsid w:val="000B3FEB"/>
    <w:rsid w:val="000B660B"/>
    <w:rsid w:val="000B743B"/>
    <w:rsid w:val="000C01EF"/>
    <w:rsid w:val="000C096E"/>
    <w:rsid w:val="000C3961"/>
    <w:rsid w:val="000C6EA8"/>
    <w:rsid w:val="000D46C8"/>
    <w:rsid w:val="000D5A89"/>
    <w:rsid w:val="000E331F"/>
    <w:rsid w:val="000F4672"/>
    <w:rsid w:val="00101133"/>
    <w:rsid w:val="00101BF6"/>
    <w:rsid w:val="00103109"/>
    <w:rsid w:val="00103B4F"/>
    <w:rsid w:val="0011423D"/>
    <w:rsid w:val="00120548"/>
    <w:rsid w:val="00131B4C"/>
    <w:rsid w:val="00142A44"/>
    <w:rsid w:val="00150FDB"/>
    <w:rsid w:val="00153250"/>
    <w:rsid w:val="00153B82"/>
    <w:rsid w:val="00157F04"/>
    <w:rsid w:val="00164C75"/>
    <w:rsid w:val="001750A9"/>
    <w:rsid w:val="00176AAC"/>
    <w:rsid w:val="00177511"/>
    <w:rsid w:val="00177A35"/>
    <w:rsid w:val="001839FC"/>
    <w:rsid w:val="00185059"/>
    <w:rsid w:val="0019497E"/>
    <w:rsid w:val="001B4031"/>
    <w:rsid w:val="001B4039"/>
    <w:rsid w:val="001C087C"/>
    <w:rsid w:val="001C0B49"/>
    <w:rsid w:val="001C2322"/>
    <w:rsid w:val="001E1407"/>
    <w:rsid w:val="001E40D6"/>
    <w:rsid w:val="001F3227"/>
    <w:rsid w:val="001F64D8"/>
    <w:rsid w:val="002003A9"/>
    <w:rsid w:val="002054CF"/>
    <w:rsid w:val="00207B8E"/>
    <w:rsid w:val="00210944"/>
    <w:rsid w:val="00214C88"/>
    <w:rsid w:val="002209C6"/>
    <w:rsid w:val="00220ECC"/>
    <w:rsid w:val="00223E94"/>
    <w:rsid w:val="00232ED4"/>
    <w:rsid w:val="00233A18"/>
    <w:rsid w:val="0023476A"/>
    <w:rsid w:val="00235FC9"/>
    <w:rsid w:val="00241B5F"/>
    <w:rsid w:val="0024626B"/>
    <w:rsid w:val="00246BD5"/>
    <w:rsid w:val="00246FFF"/>
    <w:rsid w:val="00247E0B"/>
    <w:rsid w:val="002559FA"/>
    <w:rsid w:val="00267E89"/>
    <w:rsid w:val="00273C3B"/>
    <w:rsid w:val="00277149"/>
    <w:rsid w:val="00284735"/>
    <w:rsid w:val="00294C35"/>
    <w:rsid w:val="002A54BF"/>
    <w:rsid w:val="002A5B17"/>
    <w:rsid w:val="002B278E"/>
    <w:rsid w:val="002B4281"/>
    <w:rsid w:val="002B6039"/>
    <w:rsid w:val="002B7B72"/>
    <w:rsid w:val="002C63ED"/>
    <w:rsid w:val="002D06D9"/>
    <w:rsid w:val="002D15F0"/>
    <w:rsid w:val="002D2590"/>
    <w:rsid w:val="002D2C2E"/>
    <w:rsid w:val="002E0431"/>
    <w:rsid w:val="002E23FF"/>
    <w:rsid w:val="002E67AA"/>
    <w:rsid w:val="002F194E"/>
    <w:rsid w:val="002F3E03"/>
    <w:rsid w:val="00301D5B"/>
    <w:rsid w:val="003031D1"/>
    <w:rsid w:val="00311980"/>
    <w:rsid w:val="00316847"/>
    <w:rsid w:val="003177BA"/>
    <w:rsid w:val="00321222"/>
    <w:rsid w:val="003252E9"/>
    <w:rsid w:val="00325A20"/>
    <w:rsid w:val="003278CD"/>
    <w:rsid w:val="0033030D"/>
    <w:rsid w:val="00333006"/>
    <w:rsid w:val="00334B60"/>
    <w:rsid w:val="00343268"/>
    <w:rsid w:val="00347C07"/>
    <w:rsid w:val="0035139F"/>
    <w:rsid w:val="0036041A"/>
    <w:rsid w:val="0037236D"/>
    <w:rsid w:val="00372436"/>
    <w:rsid w:val="00372944"/>
    <w:rsid w:val="003802A1"/>
    <w:rsid w:val="00391B68"/>
    <w:rsid w:val="0039210D"/>
    <w:rsid w:val="0039633C"/>
    <w:rsid w:val="0039636A"/>
    <w:rsid w:val="00397844"/>
    <w:rsid w:val="003A3B11"/>
    <w:rsid w:val="003A4C00"/>
    <w:rsid w:val="003B011D"/>
    <w:rsid w:val="003B2444"/>
    <w:rsid w:val="003B5679"/>
    <w:rsid w:val="003B7EAC"/>
    <w:rsid w:val="003C3988"/>
    <w:rsid w:val="003C44F6"/>
    <w:rsid w:val="003D4217"/>
    <w:rsid w:val="003D7A97"/>
    <w:rsid w:val="003E1F79"/>
    <w:rsid w:val="003E3A92"/>
    <w:rsid w:val="003E3E92"/>
    <w:rsid w:val="003E516F"/>
    <w:rsid w:val="003E607A"/>
    <w:rsid w:val="003F14A3"/>
    <w:rsid w:val="003F4A61"/>
    <w:rsid w:val="003F7C40"/>
    <w:rsid w:val="00401A64"/>
    <w:rsid w:val="0040294F"/>
    <w:rsid w:val="00404143"/>
    <w:rsid w:val="00410767"/>
    <w:rsid w:val="004246E1"/>
    <w:rsid w:val="00427E5B"/>
    <w:rsid w:val="0043154C"/>
    <w:rsid w:val="004321F5"/>
    <w:rsid w:val="00433705"/>
    <w:rsid w:val="004416DA"/>
    <w:rsid w:val="00442396"/>
    <w:rsid w:val="00454BAD"/>
    <w:rsid w:val="00457613"/>
    <w:rsid w:val="0046003E"/>
    <w:rsid w:val="0047354F"/>
    <w:rsid w:val="00474773"/>
    <w:rsid w:val="00477331"/>
    <w:rsid w:val="00481597"/>
    <w:rsid w:val="00481ABC"/>
    <w:rsid w:val="00485DF2"/>
    <w:rsid w:val="0048669D"/>
    <w:rsid w:val="00494CD6"/>
    <w:rsid w:val="00495870"/>
    <w:rsid w:val="0049755E"/>
    <w:rsid w:val="004A6E47"/>
    <w:rsid w:val="004B714B"/>
    <w:rsid w:val="004C02AA"/>
    <w:rsid w:val="004C3BE9"/>
    <w:rsid w:val="004D0E73"/>
    <w:rsid w:val="004F60DA"/>
    <w:rsid w:val="005019F7"/>
    <w:rsid w:val="005177E1"/>
    <w:rsid w:val="00526848"/>
    <w:rsid w:val="00527EE6"/>
    <w:rsid w:val="005355CE"/>
    <w:rsid w:val="00535769"/>
    <w:rsid w:val="005372C6"/>
    <w:rsid w:val="005428C1"/>
    <w:rsid w:val="0054465A"/>
    <w:rsid w:val="00547C25"/>
    <w:rsid w:val="00555817"/>
    <w:rsid w:val="00556071"/>
    <w:rsid w:val="00557808"/>
    <w:rsid w:val="00560052"/>
    <w:rsid w:val="0056505A"/>
    <w:rsid w:val="0056550D"/>
    <w:rsid w:val="00565D88"/>
    <w:rsid w:val="00566747"/>
    <w:rsid w:val="00571438"/>
    <w:rsid w:val="00591F66"/>
    <w:rsid w:val="005943DC"/>
    <w:rsid w:val="00595378"/>
    <w:rsid w:val="005B33C9"/>
    <w:rsid w:val="005B6832"/>
    <w:rsid w:val="005B75B0"/>
    <w:rsid w:val="005C37AF"/>
    <w:rsid w:val="005C795A"/>
    <w:rsid w:val="005D1F0E"/>
    <w:rsid w:val="005D6B01"/>
    <w:rsid w:val="005E0ACE"/>
    <w:rsid w:val="005E75C1"/>
    <w:rsid w:val="005E799C"/>
    <w:rsid w:val="005F33ED"/>
    <w:rsid w:val="005F705E"/>
    <w:rsid w:val="006018CB"/>
    <w:rsid w:val="00606265"/>
    <w:rsid w:val="006119C3"/>
    <w:rsid w:val="006253CE"/>
    <w:rsid w:val="0062619E"/>
    <w:rsid w:val="00631E31"/>
    <w:rsid w:val="00634CC9"/>
    <w:rsid w:val="00641DFC"/>
    <w:rsid w:val="00643D9B"/>
    <w:rsid w:val="0065313B"/>
    <w:rsid w:val="006648B4"/>
    <w:rsid w:val="006671DB"/>
    <w:rsid w:val="0067354B"/>
    <w:rsid w:val="0067582F"/>
    <w:rsid w:val="00683BAD"/>
    <w:rsid w:val="0068481B"/>
    <w:rsid w:val="00692017"/>
    <w:rsid w:val="00692345"/>
    <w:rsid w:val="006925AE"/>
    <w:rsid w:val="00696569"/>
    <w:rsid w:val="006A4EC7"/>
    <w:rsid w:val="006A69B8"/>
    <w:rsid w:val="006B66BE"/>
    <w:rsid w:val="006C1145"/>
    <w:rsid w:val="006C737C"/>
    <w:rsid w:val="006D03B1"/>
    <w:rsid w:val="006D410E"/>
    <w:rsid w:val="006E46D2"/>
    <w:rsid w:val="0071319F"/>
    <w:rsid w:val="00717D69"/>
    <w:rsid w:val="0072063B"/>
    <w:rsid w:val="00723824"/>
    <w:rsid w:val="007305DF"/>
    <w:rsid w:val="007363A5"/>
    <w:rsid w:val="00751605"/>
    <w:rsid w:val="0076157B"/>
    <w:rsid w:val="00770175"/>
    <w:rsid w:val="007717CF"/>
    <w:rsid w:val="00772B89"/>
    <w:rsid w:val="00773EE1"/>
    <w:rsid w:val="0077583C"/>
    <w:rsid w:val="007952AB"/>
    <w:rsid w:val="00797986"/>
    <w:rsid w:val="007A1CB9"/>
    <w:rsid w:val="007A40C7"/>
    <w:rsid w:val="007A6243"/>
    <w:rsid w:val="007B1B3E"/>
    <w:rsid w:val="007B35E5"/>
    <w:rsid w:val="007B6741"/>
    <w:rsid w:val="007C37BF"/>
    <w:rsid w:val="007C44F3"/>
    <w:rsid w:val="007C74AE"/>
    <w:rsid w:val="007D0A2F"/>
    <w:rsid w:val="007D142B"/>
    <w:rsid w:val="007D150E"/>
    <w:rsid w:val="007D1D9E"/>
    <w:rsid w:val="007D1E8B"/>
    <w:rsid w:val="007D5686"/>
    <w:rsid w:val="007E3293"/>
    <w:rsid w:val="007E44E0"/>
    <w:rsid w:val="007E6AB9"/>
    <w:rsid w:val="007F097C"/>
    <w:rsid w:val="007F1AE1"/>
    <w:rsid w:val="007F2E65"/>
    <w:rsid w:val="007F3EA8"/>
    <w:rsid w:val="0080219E"/>
    <w:rsid w:val="008021BA"/>
    <w:rsid w:val="00803D4E"/>
    <w:rsid w:val="00811608"/>
    <w:rsid w:val="00812BC5"/>
    <w:rsid w:val="00817ADB"/>
    <w:rsid w:val="00817EDF"/>
    <w:rsid w:val="00825A46"/>
    <w:rsid w:val="008418A2"/>
    <w:rsid w:val="008441F0"/>
    <w:rsid w:val="0084566D"/>
    <w:rsid w:val="0084797F"/>
    <w:rsid w:val="00850301"/>
    <w:rsid w:val="00854E10"/>
    <w:rsid w:val="00856388"/>
    <w:rsid w:val="00862C7A"/>
    <w:rsid w:val="008649F5"/>
    <w:rsid w:val="0086737B"/>
    <w:rsid w:val="00883ED1"/>
    <w:rsid w:val="00887BB8"/>
    <w:rsid w:val="008968FD"/>
    <w:rsid w:val="008A01D7"/>
    <w:rsid w:val="008A2DD6"/>
    <w:rsid w:val="008A36F9"/>
    <w:rsid w:val="008B3316"/>
    <w:rsid w:val="008B427B"/>
    <w:rsid w:val="008C21F6"/>
    <w:rsid w:val="008E1286"/>
    <w:rsid w:val="008E3E55"/>
    <w:rsid w:val="008E4C8F"/>
    <w:rsid w:val="008F452B"/>
    <w:rsid w:val="008F7A50"/>
    <w:rsid w:val="0090629B"/>
    <w:rsid w:val="0091528D"/>
    <w:rsid w:val="00916780"/>
    <w:rsid w:val="00916A41"/>
    <w:rsid w:val="00924E89"/>
    <w:rsid w:val="00933349"/>
    <w:rsid w:val="009336FE"/>
    <w:rsid w:val="00962838"/>
    <w:rsid w:val="00965FA3"/>
    <w:rsid w:val="009716AF"/>
    <w:rsid w:val="0097640D"/>
    <w:rsid w:val="00983378"/>
    <w:rsid w:val="00991D7C"/>
    <w:rsid w:val="009A290E"/>
    <w:rsid w:val="009A51E5"/>
    <w:rsid w:val="009A52DF"/>
    <w:rsid w:val="009B3F1F"/>
    <w:rsid w:val="009B68FF"/>
    <w:rsid w:val="009D0A4B"/>
    <w:rsid w:val="009E05D9"/>
    <w:rsid w:val="009E6BC2"/>
    <w:rsid w:val="009E7BD9"/>
    <w:rsid w:val="009F110D"/>
    <w:rsid w:val="009F3AAB"/>
    <w:rsid w:val="00A04E94"/>
    <w:rsid w:val="00A05627"/>
    <w:rsid w:val="00A10C6A"/>
    <w:rsid w:val="00A30770"/>
    <w:rsid w:val="00A36A8F"/>
    <w:rsid w:val="00A407F5"/>
    <w:rsid w:val="00A51696"/>
    <w:rsid w:val="00A618C3"/>
    <w:rsid w:val="00A65DA1"/>
    <w:rsid w:val="00A66738"/>
    <w:rsid w:val="00A66910"/>
    <w:rsid w:val="00A73740"/>
    <w:rsid w:val="00A775EF"/>
    <w:rsid w:val="00A81ABC"/>
    <w:rsid w:val="00A8214A"/>
    <w:rsid w:val="00A82D09"/>
    <w:rsid w:val="00A9409E"/>
    <w:rsid w:val="00A94BD3"/>
    <w:rsid w:val="00AA005F"/>
    <w:rsid w:val="00AA06B7"/>
    <w:rsid w:val="00AA0CC6"/>
    <w:rsid w:val="00AA7560"/>
    <w:rsid w:val="00AB2705"/>
    <w:rsid w:val="00AC18BF"/>
    <w:rsid w:val="00AC64F8"/>
    <w:rsid w:val="00AD0C48"/>
    <w:rsid w:val="00AD2DDB"/>
    <w:rsid w:val="00AE31FB"/>
    <w:rsid w:val="00AE4DF0"/>
    <w:rsid w:val="00AE5F83"/>
    <w:rsid w:val="00AE783D"/>
    <w:rsid w:val="00AF0B96"/>
    <w:rsid w:val="00AF43C3"/>
    <w:rsid w:val="00B002AD"/>
    <w:rsid w:val="00B03153"/>
    <w:rsid w:val="00B04D3D"/>
    <w:rsid w:val="00B06721"/>
    <w:rsid w:val="00B0695C"/>
    <w:rsid w:val="00B16D75"/>
    <w:rsid w:val="00B1731F"/>
    <w:rsid w:val="00B228B3"/>
    <w:rsid w:val="00B23808"/>
    <w:rsid w:val="00B27FC7"/>
    <w:rsid w:val="00B32CF3"/>
    <w:rsid w:val="00B32E71"/>
    <w:rsid w:val="00B45297"/>
    <w:rsid w:val="00B56A2B"/>
    <w:rsid w:val="00B570CA"/>
    <w:rsid w:val="00B608B5"/>
    <w:rsid w:val="00B61F4F"/>
    <w:rsid w:val="00B646AE"/>
    <w:rsid w:val="00B67E06"/>
    <w:rsid w:val="00B70761"/>
    <w:rsid w:val="00B802FD"/>
    <w:rsid w:val="00B916DF"/>
    <w:rsid w:val="00B917E7"/>
    <w:rsid w:val="00B93402"/>
    <w:rsid w:val="00B94A96"/>
    <w:rsid w:val="00BA054E"/>
    <w:rsid w:val="00BA12EE"/>
    <w:rsid w:val="00BA2F9F"/>
    <w:rsid w:val="00BA396C"/>
    <w:rsid w:val="00BB6D40"/>
    <w:rsid w:val="00BD7F58"/>
    <w:rsid w:val="00BE5321"/>
    <w:rsid w:val="00BE5B16"/>
    <w:rsid w:val="00BE7A20"/>
    <w:rsid w:val="00BF3FC7"/>
    <w:rsid w:val="00C04182"/>
    <w:rsid w:val="00C04E5B"/>
    <w:rsid w:val="00C05F25"/>
    <w:rsid w:val="00C223DB"/>
    <w:rsid w:val="00C25AB0"/>
    <w:rsid w:val="00C25B49"/>
    <w:rsid w:val="00C34653"/>
    <w:rsid w:val="00C35BCE"/>
    <w:rsid w:val="00C36662"/>
    <w:rsid w:val="00C36D51"/>
    <w:rsid w:val="00C43DE0"/>
    <w:rsid w:val="00C441CC"/>
    <w:rsid w:val="00C52F5D"/>
    <w:rsid w:val="00C57512"/>
    <w:rsid w:val="00C621D0"/>
    <w:rsid w:val="00C6713F"/>
    <w:rsid w:val="00C8168C"/>
    <w:rsid w:val="00C83C97"/>
    <w:rsid w:val="00C854FD"/>
    <w:rsid w:val="00C86DDD"/>
    <w:rsid w:val="00C9419E"/>
    <w:rsid w:val="00CA0DD2"/>
    <w:rsid w:val="00CA6155"/>
    <w:rsid w:val="00CB415F"/>
    <w:rsid w:val="00CB6E99"/>
    <w:rsid w:val="00CD0044"/>
    <w:rsid w:val="00CD2F3F"/>
    <w:rsid w:val="00CE24AB"/>
    <w:rsid w:val="00CE7A17"/>
    <w:rsid w:val="00CF18BE"/>
    <w:rsid w:val="00CF1E95"/>
    <w:rsid w:val="00D01CD0"/>
    <w:rsid w:val="00D1444B"/>
    <w:rsid w:val="00D21729"/>
    <w:rsid w:val="00D322BA"/>
    <w:rsid w:val="00D35160"/>
    <w:rsid w:val="00D45A10"/>
    <w:rsid w:val="00D537F6"/>
    <w:rsid w:val="00D53B1F"/>
    <w:rsid w:val="00D5465B"/>
    <w:rsid w:val="00D57C85"/>
    <w:rsid w:val="00D60E75"/>
    <w:rsid w:val="00D63FAD"/>
    <w:rsid w:val="00D64FB2"/>
    <w:rsid w:val="00D71C45"/>
    <w:rsid w:val="00D728B8"/>
    <w:rsid w:val="00D774E9"/>
    <w:rsid w:val="00D84005"/>
    <w:rsid w:val="00D85A26"/>
    <w:rsid w:val="00D86D01"/>
    <w:rsid w:val="00D904E6"/>
    <w:rsid w:val="00D9285A"/>
    <w:rsid w:val="00D93216"/>
    <w:rsid w:val="00DA133F"/>
    <w:rsid w:val="00DA5044"/>
    <w:rsid w:val="00DC2122"/>
    <w:rsid w:val="00DC7D59"/>
    <w:rsid w:val="00DD554C"/>
    <w:rsid w:val="00DD5DAE"/>
    <w:rsid w:val="00DE0213"/>
    <w:rsid w:val="00DE25DC"/>
    <w:rsid w:val="00DE5137"/>
    <w:rsid w:val="00DE5F21"/>
    <w:rsid w:val="00DF16A0"/>
    <w:rsid w:val="00DF48A8"/>
    <w:rsid w:val="00DF5EDE"/>
    <w:rsid w:val="00E02338"/>
    <w:rsid w:val="00E12D41"/>
    <w:rsid w:val="00E1304E"/>
    <w:rsid w:val="00E14141"/>
    <w:rsid w:val="00E14144"/>
    <w:rsid w:val="00E1686A"/>
    <w:rsid w:val="00E34090"/>
    <w:rsid w:val="00E37526"/>
    <w:rsid w:val="00E455A3"/>
    <w:rsid w:val="00E46535"/>
    <w:rsid w:val="00E50883"/>
    <w:rsid w:val="00E53AC1"/>
    <w:rsid w:val="00E5506C"/>
    <w:rsid w:val="00E65B3D"/>
    <w:rsid w:val="00E770CE"/>
    <w:rsid w:val="00E97173"/>
    <w:rsid w:val="00EA3729"/>
    <w:rsid w:val="00EA3C03"/>
    <w:rsid w:val="00EA6124"/>
    <w:rsid w:val="00EB2EBB"/>
    <w:rsid w:val="00EB4736"/>
    <w:rsid w:val="00EC3045"/>
    <w:rsid w:val="00EC478D"/>
    <w:rsid w:val="00ED7DB0"/>
    <w:rsid w:val="00EE0442"/>
    <w:rsid w:val="00EE392F"/>
    <w:rsid w:val="00EE7AF5"/>
    <w:rsid w:val="00F007B2"/>
    <w:rsid w:val="00F00DF4"/>
    <w:rsid w:val="00F06DF1"/>
    <w:rsid w:val="00F07445"/>
    <w:rsid w:val="00F104DD"/>
    <w:rsid w:val="00F1092D"/>
    <w:rsid w:val="00F121B9"/>
    <w:rsid w:val="00F17E6B"/>
    <w:rsid w:val="00F24373"/>
    <w:rsid w:val="00F25698"/>
    <w:rsid w:val="00F427F5"/>
    <w:rsid w:val="00F42B2F"/>
    <w:rsid w:val="00F5301A"/>
    <w:rsid w:val="00F5668F"/>
    <w:rsid w:val="00F57E0D"/>
    <w:rsid w:val="00F61D2F"/>
    <w:rsid w:val="00F72146"/>
    <w:rsid w:val="00F77859"/>
    <w:rsid w:val="00F82583"/>
    <w:rsid w:val="00F849D5"/>
    <w:rsid w:val="00F93749"/>
    <w:rsid w:val="00FA0911"/>
    <w:rsid w:val="00FA63EF"/>
    <w:rsid w:val="00FB03AF"/>
    <w:rsid w:val="00FB0BAC"/>
    <w:rsid w:val="00FD3068"/>
    <w:rsid w:val="00FD646D"/>
    <w:rsid w:val="00FE1C2E"/>
    <w:rsid w:val="00FE39E2"/>
    <w:rsid w:val="00FF201B"/>
    <w:rsid w:val="00FF29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6DDD"/>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表段落11"/>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paragraph" w:customStyle="1" w:styleId="TAH">
    <w:name w:val="TAH"/>
    <w:basedOn w:val="TAC"/>
    <w:link w:val="TAHCar"/>
    <w:qFormat/>
    <w:rsid w:val="00273C3B"/>
    <w:rPr>
      <w:b/>
    </w:rPr>
  </w:style>
  <w:style w:type="paragraph" w:customStyle="1" w:styleId="TAC">
    <w:name w:val="TAC"/>
    <w:basedOn w:val="a"/>
    <w:link w:val="TACChar"/>
    <w:qFormat/>
    <w:rsid w:val="00273C3B"/>
    <w:pPr>
      <w:keepNext/>
      <w:keepLines/>
      <w:spacing w:after="160" w:line="259" w:lineRule="auto"/>
      <w:jc w:val="center"/>
    </w:pPr>
    <w:rPr>
      <w:rFonts w:ascii="Arial" w:eastAsiaTheme="minorEastAsia" w:hAnsi="Arial" w:cstheme="minorBidi"/>
      <w:sz w:val="18"/>
      <w:szCs w:val="22"/>
      <w:lang w:val="en-US" w:eastAsia="zh-TW"/>
    </w:rPr>
  </w:style>
  <w:style w:type="character" w:customStyle="1" w:styleId="TACChar">
    <w:name w:val="TAC Char"/>
    <w:link w:val="TAC"/>
    <w:qFormat/>
    <w:rsid w:val="00273C3B"/>
    <w:rPr>
      <w:rFonts w:ascii="Arial" w:hAnsi="Arial"/>
      <w:sz w:val="18"/>
    </w:rPr>
  </w:style>
  <w:style w:type="character" w:customStyle="1" w:styleId="TAHCar">
    <w:name w:val="TAH Car"/>
    <w:link w:val="TAH"/>
    <w:qFormat/>
    <w:rsid w:val="00273C3B"/>
    <w:rPr>
      <w:rFonts w:ascii="Arial" w:hAnsi="Arial"/>
      <w:b/>
      <w:sz w:val="18"/>
    </w:rPr>
  </w:style>
  <w:style w:type="paragraph" w:styleId="ab">
    <w:name w:val="caption"/>
    <w:basedOn w:val="a"/>
    <w:next w:val="a"/>
    <w:uiPriority w:val="35"/>
    <w:unhideWhenUsed/>
    <w:qFormat/>
    <w:rsid w:val="00321222"/>
    <w:pPr>
      <w:widowControl w:val="0"/>
      <w:spacing w:after="0"/>
    </w:pPr>
    <w:rPr>
      <w:rFonts w:asciiTheme="minorHAnsi" w:eastAsiaTheme="minorEastAsia" w:hAnsiTheme="minorHAnsi" w:cstheme="minorBidi"/>
      <w:b/>
      <w:bCs/>
      <w:kern w:val="2"/>
      <w:sz w:val="24"/>
      <w:szCs w:val="22"/>
      <w:lang w:val="en-US" w:eastAsia="zh-TW"/>
    </w:rPr>
  </w:style>
  <w:style w:type="character" w:customStyle="1" w:styleId="fontstyle01">
    <w:name w:val="fontstyle01"/>
    <w:basedOn w:val="a0"/>
    <w:rsid w:val="0039210D"/>
    <w:rPr>
      <w:rFonts w:ascii="Arial-BoldMT" w:hAnsi="Arial-BoldMT" w:hint="default"/>
      <w:b/>
      <w:bCs/>
      <w:i w:val="0"/>
      <w:iCs w:val="0"/>
      <w:color w:val="000000"/>
      <w:sz w:val="18"/>
      <w:szCs w:val="18"/>
    </w:rPr>
  </w:style>
  <w:style w:type="table" w:customStyle="1" w:styleId="11">
    <w:name w:val="表格格線1"/>
    <w:basedOn w:val="a1"/>
    <w:next w:val="a9"/>
    <w:rsid w:val="00A65DA1"/>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0110447">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93837820">
      <w:bodyDiv w:val="1"/>
      <w:marLeft w:val="0"/>
      <w:marRight w:val="0"/>
      <w:marTop w:val="0"/>
      <w:marBottom w:val="0"/>
      <w:divBdr>
        <w:top w:val="none" w:sz="0" w:space="0" w:color="auto"/>
        <w:left w:val="none" w:sz="0" w:space="0" w:color="auto"/>
        <w:bottom w:val="none" w:sz="0" w:space="0" w:color="auto"/>
        <w:right w:val="none" w:sz="0" w:space="0" w:color="auto"/>
      </w:divBdr>
    </w:div>
    <w:div w:id="1051224208">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366709220">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2836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2</Pages>
  <Words>375</Words>
  <Characters>2143</Characters>
  <Application>Microsoft Office Word</Application>
  <DocSecurity>0</DocSecurity>
  <Lines>17</Lines>
  <Paragraphs>5</Paragraphs>
  <ScaleCrop>false</ScaleCrop>
  <Company/>
  <LinksUpToDate>false</LinksUpToDate>
  <CharactersWithSpaces>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37</cp:revision>
  <dcterms:created xsi:type="dcterms:W3CDTF">2022-04-17T14:35:00Z</dcterms:created>
  <dcterms:modified xsi:type="dcterms:W3CDTF">2022-04-25T17:36:00Z</dcterms:modified>
</cp:coreProperties>
</file>